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AF" w:rsidRPr="0024379A" w:rsidRDefault="00CF17AF" w:rsidP="0042629D">
      <w:pPr>
        <w:pStyle w:val="11"/>
        <w:tabs>
          <w:tab w:val="clear" w:pos="1106"/>
          <w:tab w:val="clear" w:pos="1276"/>
        </w:tabs>
        <w:spacing w:line="240" w:lineRule="auto"/>
        <w:ind w:firstLine="0"/>
        <w:jc w:val="center"/>
        <w:rPr>
          <w:b/>
        </w:rPr>
      </w:pPr>
      <w:r w:rsidRPr="0024379A">
        <w:rPr>
          <w:b/>
        </w:rPr>
        <w:t xml:space="preserve">ДОГОВОР УЧАСТИЯ В ДОЛЕВОМ СТРОИТЕЛЬСТВЕ № </w:t>
      </w:r>
      <w:r w:rsidR="00495DE4">
        <w:rPr>
          <w:b/>
        </w:rPr>
        <w:t>____</w:t>
      </w:r>
      <w:r w:rsidR="00D62CC1" w:rsidRPr="0024379A">
        <w:rPr>
          <w:b/>
        </w:rPr>
        <w:t>-</w:t>
      </w:r>
      <w:r w:rsidR="00495DE4">
        <w:rPr>
          <w:b/>
        </w:rPr>
        <w:t>___</w:t>
      </w:r>
      <w:r w:rsidR="00D62CC1" w:rsidRPr="0024379A">
        <w:rPr>
          <w:b/>
        </w:rPr>
        <w:t>-202</w:t>
      </w:r>
      <w:r w:rsidR="008B714B" w:rsidRPr="0024379A">
        <w:rPr>
          <w:b/>
        </w:rPr>
        <w:t>3/МД</w:t>
      </w:r>
    </w:p>
    <w:p w:rsidR="00CF17AF" w:rsidRDefault="00CF17AF" w:rsidP="0024379A">
      <w:pPr>
        <w:pStyle w:val="11"/>
        <w:tabs>
          <w:tab w:val="clear" w:pos="1106"/>
          <w:tab w:val="clear" w:pos="1276"/>
        </w:tabs>
        <w:spacing w:line="240" w:lineRule="auto"/>
        <w:ind w:firstLine="426"/>
        <w:rPr>
          <w:b/>
        </w:rPr>
      </w:pPr>
    </w:p>
    <w:tbl>
      <w:tblPr>
        <w:tblW w:w="9491" w:type="dxa"/>
        <w:tblInd w:w="115" w:type="dxa"/>
        <w:tblLayout w:type="fixed"/>
        <w:tblLook w:val="0400" w:firstRow="0" w:lastRow="0" w:firstColumn="0" w:lastColumn="0" w:noHBand="0" w:noVBand="1"/>
      </w:tblPr>
      <w:tblGrid>
        <w:gridCol w:w="3679"/>
        <w:gridCol w:w="5812"/>
      </w:tblGrid>
      <w:tr w:rsidR="00CF17AF" w:rsidRPr="0024379A" w:rsidTr="00565C6D">
        <w:tc>
          <w:tcPr>
            <w:tcW w:w="3679" w:type="dxa"/>
            <w:shd w:val="clear" w:color="auto" w:fill="auto"/>
          </w:tcPr>
          <w:p w:rsidR="00CF17AF" w:rsidRPr="0024379A" w:rsidRDefault="00CF17AF" w:rsidP="0042629D">
            <w:pPr>
              <w:pStyle w:val="11"/>
              <w:tabs>
                <w:tab w:val="clear" w:pos="1106"/>
                <w:tab w:val="clear" w:pos="1276"/>
              </w:tabs>
              <w:spacing w:line="240" w:lineRule="auto"/>
              <w:ind w:firstLine="0"/>
              <w:jc w:val="left"/>
              <w:rPr>
                <w:b/>
                <w:color w:val="000000"/>
              </w:rPr>
            </w:pPr>
            <w:r w:rsidRPr="0024379A">
              <w:rPr>
                <w:b/>
                <w:color w:val="000000"/>
              </w:rPr>
              <w:t>город Новосибирск</w:t>
            </w:r>
          </w:p>
        </w:tc>
        <w:tc>
          <w:tcPr>
            <w:tcW w:w="5812" w:type="dxa"/>
            <w:shd w:val="clear" w:color="auto" w:fill="auto"/>
          </w:tcPr>
          <w:p w:rsidR="00CF17AF" w:rsidRPr="0024379A" w:rsidRDefault="00CF17AF" w:rsidP="0042629D">
            <w:pPr>
              <w:pStyle w:val="11"/>
              <w:tabs>
                <w:tab w:val="clear" w:pos="1106"/>
                <w:tab w:val="clear" w:pos="1276"/>
              </w:tabs>
              <w:spacing w:line="240" w:lineRule="auto"/>
              <w:ind w:firstLine="0"/>
              <w:jc w:val="right"/>
              <w:rPr>
                <w:b/>
                <w:color w:val="000000"/>
              </w:rPr>
            </w:pPr>
            <w:r w:rsidRPr="0024379A">
              <w:rPr>
                <w:b/>
                <w:color w:val="000000"/>
              </w:rPr>
              <w:t>«</w:t>
            </w:r>
            <w:r w:rsidR="00495DE4">
              <w:rPr>
                <w:b/>
                <w:color w:val="000000"/>
              </w:rPr>
              <w:t>___</w:t>
            </w:r>
            <w:r w:rsidRPr="0024379A">
              <w:rPr>
                <w:b/>
                <w:color w:val="000000"/>
              </w:rPr>
              <w:t xml:space="preserve">» </w:t>
            </w:r>
            <w:r w:rsidR="00495DE4">
              <w:rPr>
                <w:b/>
                <w:color w:val="000000"/>
              </w:rPr>
              <w:t>_____________</w:t>
            </w:r>
            <w:r w:rsidRPr="0024379A">
              <w:rPr>
                <w:b/>
                <w:color w:val="000000"/>
              </w:rPr>
              <w:t xml:space="preserve"> 20</w:t>
            </w:r>
            <w:r w:rsidR="007F1B5B" w:rsidRPr="0024379A">
              <w:rPr>
                <w:b/>
                <w:color w:val="000000"/>
              </w:rPr>
              <w:t>2</w:t>
            </w:r>
            <w:r w:rsidR="008B714B" w:rsidRPr="0024379A">
              <w:rPr>
                <w:b/>
                <w:color w:val="000000"/>
              </w:rPr>
              <w:t>3</w:t>
            </w:r>
            <w:r w:rsidRPr="0024379A">
              <w:rPr>
                <w:b/>
                <w:color w:val="000000"/>
              </w:rPr>
              <w:t xml:space="preserve"> года </w:t>
            </w:r>
          </w:p>
        </w:tc>
      </w:tr>
      <w:tr w:rsidR="00CF17AF" w:rsidRPr="0024379A" w:rsidTr="00565C6D">
        <w:tc>
          <w:tcPr>
            <w:tcW w:w="3679" w:type="dxa"/>
            <w:shd w:val="clear" w:color="auto" w:fill="auto"/>
          </w:tcPr>
          <w:p w:rsidR="00CF17AF" w:rsidRPr="0024379A"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rsidR="00CF17AF" w:rsidRPr="0024379A" w:rsidRDefault="00CF17AF" w:rsidP="0042629D">
            <w:pPr>
              <w:pStyle w:val="11"/>
              <w:tabs>
                <w:tab w:val="clear" w:pos="1106"/>
                <w:tab w:val="clear" w:pos="1276"/>
              </w:tabs>
              <w:spacing w:line="240" w:lineRule="auto"/>
              <w:ind w:firstLine="0"/>
              <w:jc w:val="right"/>
              <w:rPr>
                <w:color w:val="808080"/>
              </w:rPr>
            </w:pPr>
          </w:p>
        </w:tc>
      </w:tr>
    </w:tbl>
    <w:p w:rsidR="00127EFB" w:rsidRPr="0024379A" w:rsidRDefault="00127EFB" w:rsidP="0042629D">
      <w:pPr>
        <w:pStyle w:val="11"/>
        <w:tabs>
          <w:tab w:val="clear" w:pos="1106"/>
          <w:tab w:val="clear" w:pos="1276"/>
        </w:tabs>
        <w:spacing w:line="240" w:lineRule="auto"/>
        <w:ind w:firstLine="426"/>
        <w:jc w:val="center"/>
        <w:rPr>
          <w:b/>
        </w:rPr>
      </w:pPr>
    </w:p>
    <w:p w:rsidR="00CF17AF" w:rsidRPr="0024379A" w:rsidRDefault="00CF17AF" w:rsidP="0042629D">
      <w:pPr>
        <w:pStyle w:val="11"/>
        <w:tabs>
          <w:tab w:val="clear" w:pos="1106"/>
          <w:tab w:val="clear" w:pos="1276"/>
        </w:tabs>
        <w:spacing w:line="240" w:lineRule="auto"/>
        <w:ind w:firstLine="426"/>
        <w:jc w:val="center"/>
      </w:pPr>
      <w:r w:rsidRPr="0024379A">
        <w:rPr>
          <w:b/>
        </w:rPr>
        <w:t>ПРЕАМБУЛА</w:t>
      </w:r>
    </w:p>
    <w:p w:rsidR="00CF17AF" w:rsidRDefault="00CF17AF" w:rsidP="0042629D">
      <w:pPr>
        <w:pStyle w:val="11"/>
        <w:tabs>
          <w:tab w:val="clear" w:pos="1106"/>
          <w:tab w:val="clear" w:pos="1276"/>
        </w:tabs>
        <w:spacing w:line="240" w:lineRule="auto"/>
        <w:ind w:firstLine="426"/>
      </w:pPr>
      <w:r w:rsidRPr="0024379A">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24379A" w:rsidRPr="0024379A" w:rsidRDefault="0024379A" w:rsidP="0042629D">
      <w:pPr>
        <w:pStyle w:val="11"/>
        <w:tabs>
          <w:tab w:val="clear" w:pos="1106"/>
          <w:tab w:val="clear" w:pos="1276"/>
        </w:tabs>
        <w:spacing w:line="240" w:lineRule="auto"/>
        <w:ind w:firstLine="426"/>
      </w:pPr>
    </w:p>
    <w:p w:rsidR="00CF17AF" w:rsidRPr="0024379A" w:rsidRDefault="00CF17AF" w:rsidP="00760EA4">
      <w:pPr>
        <w:pStyle w:val="11"/>
        <w:numPr>
          <w:ilvl w:val="0"/>
          <w:numId w:val="2"/>
        </w:numPr>
        <w:tabs>
          <w:tab w:val="clear" w:pos="1106"/>
          <w:tab w:val="clear" w:pos="1276"/>
        </w:tabs>
        <w:spacing w:line="240" w:lineRule="auto"/>
        <w:jc w:val="center"/>
      </w:pPr>
      <w:r w:rsidRPr="0024379A">
        <w:rPr>
          <w:b/>
        </w:rPr>
        <w:t>РАЗДЕЛ. ОСОБЫЕ УСЛОВИЯ</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24379A">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24379A">
        <w:t>Д</w:t>
      </w:r>
      <w:r w:rsidRPr="0024379A">
        <w:rPr>
          <w:color w:val="000000"/>
        </w:rPr>
        <w:t xml:space="preserve">оговора и могут толковаться только совместно с другими </w:t>
      </w:r>
      <w:r w:rsidRPr="0024379A">
        <w:t>разделами</w:t>
      </w:r>
      <w:r w:rsidRPr="0024379A">
        <w:rPr>
          <w:color w:val="000000"/>
        </w:rPr>
        <w:t xml:space="preserve"> </w:t>
      </w:r>
      <w:r w:rsidRPr="0024379A">
        <w:t>Д</w:t>
      </w:r>
      <w:r w:rsidRPr="0024379A">
        <w:rPr>
          <w:color w:val="000000"/>
        </w:rPr>
        <w:t>оговора.</w:t>
      </w:r>
    </w:p>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color w:val="000000"/>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24379A">
        <w:rPr>
          <w:b/>
          <w:color w:val="000000"/>
        </w:rPr>
        <w:t>Застройщик: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24379A" w:rsidTr="00227B12">
        <w:trPr>
          <w:trHeight w:val="673"/>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Наименование</w:t>
            </w:r>
          </w:p>
        </w:tc>
        <w:tc>
          <w:tcPr>
            <w:tcW w:w="6804" w:type="dxa"/>
          </w:tcPr>
          <w:p w:rsidR="00CF17AF" w:rsidRPr="0024379A" w:rsidRDefault="00CF17AF" w:rsidP="008B714B">
            <w:pPr>
              <w:pStyle w:val="11"/>
              <w:tabs>
                <w:tab w:val="clear" w:pos="1106"/>
                <w:tab w:val="clear" w:pos="1276"/>
              </w:tabs>
              <w:spacing w:line="240" w:lineRule="auto"/>
              <w:ind w:left="32" w:firstLine="0"/>
            </w:pPr>
            <w:r w:rsidRPr="0024379A">
              <w:t xml:space="preserve">Общество с ограниченной ответственностью «Специализированный </w:t>
            </w:r>
            <w:r w:rsidR="00C26E96" w:rsidRPr="0024379A">
              <w:t>з</w:t>
            </w:r>
            <w:r w:rsidRPr="0024379A">
              <w:t>астройщик «</w:t>
            </w:r>
            <w:r w:rsidR="008C470C" w:rsidRPr="0024379A">
              <w:t>Ломоносов</w:t>
            </w:r>
            <w:r w:rsidRPr="0024379A">
              <w:t>»</w:t>
            </w:r>
            <w:r w:rsidR="008B714B" w:rsidRPr="0024379A">
              <w:t xml:space="preserve"> </w:t>
            </w:r>
            <w:r w:rsidRPr="0024379A">
              <w:rPr>
                <w:color w:val="000000"/>
              </w:rPr>
              <w:t>сокращенное фирменное наименование: ООО</w:t>
            </w:r>
            <w:r w:rsidR="00C26E96" w:rsidRPr="0024379A">
              <w:rPr>
                <w:color w:val="000000"/>
              </w:rPr>
              <w:t xml:space="preserve"> </w:t>
            </w:r>
            <w:r w:rsidRPr="0024379A">
              <w:rPr>
                <w:color w:val="000000"/>
              </w:rPr>
              <w:t>«СЗ</w:t>
            </w:r>
            <w:r w:rsidR="00C26E96" w:rsidRPr="0024379A">
              <w:rPr>
                <w:color w:val="000000"/>
              </w:rPr>
              <w:t xml:space="preserve"> </w:t>
            </w:r>
            <w:r w:rsidRPr="0024379A">
              <w:rPr>
                <w:color w:val="000000"/>
              </w:rPr>
              <w:t>«</w:t>
            </w:r>
            <w:r w:rsidR="008C470C" w:rsidRPr="0024379A">
              <w:rPr>
                <w:color w:val="000000"/>
              </w:rPr>
              <w:t>Ломоносов</w:t>
            </w:r>
            <w:r w:rsidRPr="0024379A">
              <w:rPr>
                <w:color w:val="000000"/>
              </w:rPr>
              <w:t>»</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ИНН / КПП</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ИНН 5405021329, КПП 540501001</w:t>
            </w:r>
          </w:p>
        </w:tc>
      </w:tr>
      <w:tr w:rsidR="00CF17AF" w:rsidRPr="0024379A" w:rsidTr="00227B12">
        <w:trPr>
          <w:trHeight w:val="235"/>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Местонахождение</w:t>
            </w:r>
          </w:p>
        </w:tc>
        <w:tc>
          <w:tcPr>
            <w:tcW w:w="6804" w:type="dxa"/>
          </w:tcPr>
          <w:p w:rsidR="00CF17AF" w:rsidRPr="0024379A" w:rsidRDefault="00CF17AF" w:rsidP="008C470C">
            <w:pPr>
              <w:pStyle w:val="11"/>
              <w:tabs>
                <w:tab w:val="clear" w:pos="1106"/>
                <w:tab w:val="clear" w:pos="1276"/>
              </w:tabs>
              <w:spacing w:line="240" w:lineRule="auto"/>
              <w:ind w:left="32" w:firstLine="0"/>
            </w:pPr>
            <w:r w:rsidRPr="0024379A">
              <w:t>630</w:t>
            </w:r>
            <w:r w:rsidR="008C470C" w:rsidRPr="0024379A">
              <w:t>126</w:t>
            </w:r>
            <w:r w:rsidRPr="0024379A">
              <w:t xml:space="preserve">, г. Новосибирск, ул. </w:t>
            </w:r>
            <w:r w:rsidR="008C470C" w:rsidRPr="0024379A">
              <w:t>Выборная</w:t>
            </w:r>
            <w:r w:rsidRPr="0024379A">
              <w:t>, д</w:t>
            </w:r>
            <w:r w:rsidR="00B268EF" w:rsidRPr="0024379A">
              <w:t xml:space="preserve">ом </w:t>
            </w:r>
            <w:r w:rsidR="008C470C" w:rsidRPr="0024379A">
              <w:t>14</w:t>
            </w:r>
            <w:r w:rsidRPr="0024379A">
              <w:t>4</w:t>
            </w:r>
            <w:r w:rsidR="008C470C" w:rsidRPr="0024379A">
              <w:t>/1</w:t>
            </w:r>
            <w:r w:rsidRPr="0024379A">
              <w:t xml:space="preserve">, помещение </w:t>
            </w:r>
            <w:r w:rsidR="008C470C" w:rsidRPr="0024379A">
              <w:t>2</w:t>
            </w:r>
            <w:r w:rsidRPr="0024379A">
              <w:t xml:space="preserve"> </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Дата регистрации</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27</w:t>
            </w:r>
            <w:r w:rsidR="00CF17AF" w:rsidRPr="0024379A">
              <w:t xml:space="preserve"> </w:t>
            </w:r>
            <w:r w:rsidRPr="0024379A">
              <w:t xml:space="preserve">марта </w:t>
            </w:r>
            <w:r w:rsidR="00CF17AF" w:rsidRPr="0024379A">
              <w:t>20</w:t>
            </w:r>
            <w:r w:rsidRPr="0024379A">
              <w:t>18</w:t>
            </w:r>
            <w:r w:rsidR="00CF17AF" w:rsidRPr="0024379A">
              <w:t xml:space="preserve"> </w:t>
            </w:r>
            <w:r w:rsidR="00C26E96" w:rsidRPr="0024379A">
              <w:t>г.</w:t>
            </w:r>
          </w:p>
        </w:tc>
      </w:tr>
      <w:tr w:rsidR="00CF17AF" w:rsidRPr="0024379A" w:rsidTr="00227B12">
        <w:trPr>
          <w:trHeight w:val="454"/>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Орган регистрации</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Межрайонная и</w:t>
            </w:r>
            <w:r w:rsidR="00B268EF" w:rsidRPr="0024379A">
              <w:t xml:space="preserve">нспекция </w:t>
            </w:r>
            <w:r w:rsidRPr="0024379A">
              <w:t>Федеральной налоговой службы № 16 по Н</w:t>
            </w:r>
            <w:r w:rsidR="00B268EF" w:rsidRPr="0024379A">
              <w:t xml:space="preserve">овосибирской области </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ОГ</w:t>
            </w:r>
            <w:r w:rsidR="00BB4AB4">
              <w:t>Р</w:t>
            </w:r>
            <w:r w:rsidRPr="0024379A">
              <w:t>Н</w:t>
            </w:r>
          </w:p>
        </w:tc>
        <w:tc>
          <w:tcPr>
            <w:tcW w:w="6804" w:type="dxa"/>
          </w:tcPr>
          <w:p w:rsidR="00CF17AF" w:rsidRPr="0024379A" w:rsidRDefault="00431C16" w:rsidP="00B268EF">
            <w:pPr>
              <w:pStyle w:val="11"/>
              <w:tabs>
                <w:tab w:val="clear" w:pos="1106"/>
                <w:tab w:val="clear" w:pos="1276"/>
              </w:tabs>
              <w:spacing w:line="240" w:lineRule="auto"/>
              <w:ind w:left="32" w:firstLine="0"/>
            </w:pPr>
            <w:r w:rsidRPr="0024379A">
              <w:t>1185476022566</w:t>
            </w:r>
          </w:p>
        </w:tc>
      </w:tr>
      <w:tr w:rsidR="00CF17AF" w:rsidRPr="0024379A" w:rsidTr="00227B12">
        <w:trPr>
          <w:trHeight w:val="610"/>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Банковские реквизиты</w:t>
            </w:r>
          </w:p>
        </w:tc>
        <w:tc>
          <w:tcPr>
            <w:tcW w:w="6804" w:type="dxa"/>
          </w:tcPr>
          <w:p w:rsidR="00CF17AF" w:rsidRPr="0024379A" w:rsidRDefault="00635861" w:rsidP="00635861">
            <w:pPr>
              <w:spacing w:line="240" w:lineRule="auto"/>
              <w:ind w:left="32" w:firstLine="0"/>
            </w:pPr>
            <w:r w:rsidRPr="0024379A">
              <w:t xml:space="preserve">Р/с </w:t>
            </w:r>
            <w:r w:rsidR="00AC4DCE" w:rsidRPr="003B3706">
              <w:rPr>
                <w:color w:val="1A1919"/>
                <w:shd w:val="clear" w:color="auto" w:fill="FFFFFF"/>
              </w:rPr>
              <w:t>40702810044050069519</w:t>
            </w:r>
            <w:r w:rsidRPr="003B3706">
              <w:t xml:space="preserve"> С</w:t>
            </w:r>
            <w:r w:rsidRPr="0024379A">
              <w:t>ИБИРСКИЙ БАНК ПАО СБЕРБАНК</w:t>
            </w:r>
          </w:p>
          <w:p w:rsidR="00E36F68" w:rsidRPr="0024379A" w:rsidRDefault="00E36F68" w:rsidP="00635861">
            <w:pPr>
              <w:spacing w:line="240" w:lineRule="auto"/>
              <w:ind w:left="32" w:firstLine="0"/>
              <w:rPr>
                <w:color w:val="000000"/>
              </w:rPr>
            </w:pPr>
            <w:r w:rsidRPr="0024379A">
              <w:rPr>
                <w:color w:val="000000"/>
              </w:rPr>
              <w:t xml:space="preserve">БИК 045004641 </w:t>
            </w:r>
          </w:p>
          <w:p w:rsidR="00635861" w:rsidRPr="0024379A" w:rsidRDefault="00E36F68" w:rsidP="00E36F68">
            <w:pPr>
              <w:spacing w:line="240" w:lineRule="auto"/>
              <w:ind w:left="32" w:firstLine="0"/>
            </w:pPr>
            <w:r w:rsidRPr="0024379A">
              <w:rPr>
                <w:color w:val="000000"/>
              </w:rPr>
              <w:t>К/с 30101810500000000641 в ГУ БАНКА РОССИИ ПО ЦФО</w:t>
            </w:r>
          </w:p>
        </w:tc>
      </w:tr>
      <w:tr w:rsidR="00CF17AF" w:rsidRPr="0024379A" w:rsidTr="00751C34">
        <w:trPr>
          <w:trHeight w:val="386"/>
        </w:trPr>
        <w:tc>
          <w:tcPr>
            <w:tcW w:w="2581" w:type="dxa"/>
            <w:vAlign w:val="center"/>
          </w:tcPr>
          <w:p w:rsidR="00CF17AF" w:rsidRPr="0024379A" w:rsidRDefault="00CF17AF" w:rsidP="0042629D">
            <w:pPr>
              <w:pStyle w:val="11"/>
              <w:tabs>
                <w:tab w:val="clear" w:pos="1106"/>
                <w:tab w:val="clear" w:pos="1276"/>
              </w:tabs>
              <w:spacing w:line="240" w:lineRule="auto"/>
              <w:ind w:left="64" w:firstLine="0"/>
              <w:jc w:val="left"/>
            </w:pPr>
            <w:r w:rsidRPr="0024379A">
              <w:t>Руководитель</w:t>
            </w:r>
          </w:p>
        </w:tc>
        <w:tc>
          <w:tcPr>
            <w:tcW w:w="6804" w:type="dxa"/>
            <w:vAlign w:val="center"/>
          </w:tcPr>
          <w:p w:rsidR="00CF17AF" w:rsidRPr="0024379A" w:rsidRDefault="008B714B" w:rsidP="008B714B">
            <w:pPr>
              <w:pStyle w:val="11"/>
              <w:tabs>
                <w:tab w:val="clear" w:pos="1106"/>
                <w:tab w:val="clear" w:pos="1276"/>
              </w:tabs>
              <w:spacing w:line="240" w:lineRule="auto"/>
              <w:ind w:left="32" w:firstLine="0"/>
            </w:pPr>
            <w:r w:rsidRPr="00470515">
              <w:t xml:space="preserve">Директор Управляющей организации – ООО «АСПЕКТ» Козлова Светлана Константиновна, </w:t>
            </w:r>
            <w:r w:rsidRPr="00470515">
              <w:rPr>
                <w:color w:val="222222"/>
              </w:rPr>
              <w:t xml:space="preserve">действует на основании Устава </w:t>
            </w:r>
            <w:r w:rsidRPr="00470515">
              <w:rPr>
                <w:color w:val="000000"/>
                <w:lang w:eastAsia="en-US"/>
              </w:rPr>
              <w:t>ООО «СЗ «Ломоносов»</w:t>
            </w:r>
            <w:r w:rsidRPr="00470515">
              <w:rPr>
                <w:color w:val="000000"/>
              </w:rPr>
              <w:t xml:space="preserve"> </w:t>
            </w:r>
            <w:r w:rsidRPr="00470515">
              <w:rPr>
                <w:color w:val="222222"/>
              </w:rPr>
              <w:t>и Договора о передаче полномочий единоличного исполнительного органа Общества управляющей организации от 01 ноября 2022 г</w:t>
            </w:r>
            <w:r w:rsidR="00470515">
              <w:rPr>
                <w:color w:val="222222"/>
              </w:rPr>
              <w:t>ода.</w:t>
            </w:r>
          </w:p>
        </w:tc>
      </w:tr>
      <w:tr w:rsidR="00BB463C" w:rsidRPr="0024379A" w:rsidTr="00C864DB">
        <w:trPr>
          <w:trHeight w:val="982"/>
        </w:trPr>
        <w:tc>
          <w:tcPr>
            <w:tcW w:w="2581" w:type="dxa"/>
          </w:tcPr>
          <w:p w:rsidR="00BB463C" w:rsidRPr="0024379A" w:rsidRDefault="008F2969" w:rsidP="0042629D">
            <w:pPr>
              <w:pStyle w:val="ac"/>
              <w:widowControl w:val="0"/>
              <w:tabs>
                <w:tab w:val="left" w:pos="284"/>
              </w:tabs>
              <w:ind w:left="64" w:firstLine="0"/>
              <w:jc w:val="left"/>
              <w:rPr>
                <w:rFonts w:ascii="Times New Roman" w:hAnsi="Times New Roman"/>
                <w:b/>
                <w:color w:val="auto"/>
                <w:sz w:val="21"/>
                <w:szCs w:val="21"/>
                <w:lang w:val="ru-RU"/>
              </w:rPr>
            </w:pPr>
            <w:r w:rsidRPr="0024379A">
              <w:rPr>
                <w:rFonts w:ascii="Times New Roman" w:hAnsi="Times New Roman"/>
                <w:color w:val="auto"/>
                <w:sz w:val="21"/>
                <w:szCs w:val="21"/>
                <w:lang w:val="ru-RU"/>
              </w:rPr>
              <w:t>Лицо, действующее,</w:t>
            </w:r>
            <w:r w:rsidR="00BB463C" w:rsidRPr="0024379A">
              <w:rPr>
                <w:rFonts w:ascii="Times New Roman" w:hAnsi="Times New Roman"/>
                <w:color w:val="auto"/>
                <w:sz w:val="21"/>
                <w:szCs w:val="21"/>
                <w:lang w:val="ru-RU"/>
              </w:rPr>
              <w:t xml:space="preserve"> на основани</w:t>
            </w:r>
            <w:r w:rsidRPr="0024379A">
              <w:rPr>
                <w:rFonts w:ascii="Times New Roman" w:hAnsi="Times New Roman"/>
                <w:color w:val="auto"/>
                <w:sz w:val="21"/>
                <w:szCs w:val="21"/>
                <w:lang w:val="ru-RU"/>
              </w:rPr>
              <w:t>и доверенности с правом подписи</w:t>
            </w:r>
          </w:p>
        </w:tc>
        <w:tc>
          <w:tcPr>
            <w:tcW w:w="6804" w:type="dxa"/>
          </w:tcPr>
          <w:p w:rsidR="00BB463C" w:rsidRPr="0024379A" w:rsidRDefault="00BB463C" w:rsidP="00431C16">
            <w:pPr>
              <w:spacing w:line="240" w:lineRule="auto"/>
              <w:ind w:left="32" w:firstLine="0"/>
            </w:pPr>
            <w:r w:rsidRPr="0024379A">
              <w:t>Павлова Ирина Валерьевна</w:t>
            </w:r>
            <w:r w:rsidR="008F2969" w:rsidRPr="0024379A">
              <w:t xml:space="preserve">, действует на основании </w:t>
            </w:r>
            <w:r w:rsidR="008F2969" w:rsidRPr="0024379A">
              <w:rPr>
                <w:color w:val="000000"/>
              </w:rPr>
              <w:t>Доверенности, удостоверен</w:t>
            </w:r>
            <w:r w:rsidR="007F1B5B" w:rsidRPr="0024379A">
              <w:rPr>
                <w:color w:val="000000"/>
              </w:rPr>
              <w:t>ной 10.12.2021 г. Ваиной Людмилой Сергеевной</w:t>
            </w:r>
            <w:r w:rsidR="008F2969" w:rsidRPr="0024379A">
              <w:rPr>
                <w:color w:val="000000"/>
              </w:rPr>
              <w:t xml:space="preserve">, </w:t>
            </w:r>
            <w:r w:rsidR="00606A7F" w:rsidRPr="0024379A">
              <w:rPr>
                <w:color w:val="000000"/>
              </w:rPr>
              <w:t>нотариусом</w:t>
            </w:r>
            <w:r w:rsidR="008F2969" w:rsidRPr="0024379A">
              <w:rPr>
                <w:color w:val="000000"/>
              </w:rPr>
              <w:t xml:space="preserve"> нотариального округа города Новосибирска, </w:t>
            </w:r>
            <w:r w:rsidR="00606A7F" w:rsidRPr="0024379A">
              <w:rPr>
                <w:color w:val="000000"/>
              </w:rPr>
              <w:t>зарегистрированной</w:t>
            </w:r>
            <w:r w:rsidR="008F2969" w:rsidRPr="0024379A">
              <w:rPr>
                <w:color w:val="000000"/>
              </w:rPr>
              <w:t xml:space="preserve"> в реестре за № </w:t>
            </w:r>
            <w:r w:rsidR="007F1B5B" w:rsidRPr="0024379A">
              <w:rPr>
                <w:color w:val="000000"/>
              </w:rPr>
              <w:t>54/17-н/54-2021-13-53.</w:t>
            </w:r>
          </w:p>
        </w:tc>
      </w:tr>
      <w:tr w:rsidR="00CF17AF" w:rsidRPr="0024379A" w:rsidTr="00227B12">
        <w:trPr>
          <w:trHeight w:val="235"/>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Телефон</w:t>
            </w:r>
          </w:p>
        </w:tc>
        <w:tc>
          <w:tcPr>
            <w:tcW w:w="6804" w:type="dxa"/>
          </w:tcPr>
          <w:p w:rsidR="00CF17AF" w:rsidRPr="0024379A" w:rsidRDefault="00BB463C" w:rsidP="0042629D">
            <w:pPr>
              <w:pStyle w:val="11"/>
              <w:tabs>
                <w:tab w:val="clear" w:pos="1106"/>
                <w:tab w:val="clear" w:pos="1276"/>
              </w:tabs>
              <w:spacing w:line="240" w:lineRule="auto"/>
              <w:ind w:left="32" w:firstLine="0"/>
              <w:jc w:val="left"/>
            </w:pPr>
            <w:r w:rsidRPr="0024379A">
              <w:t>Тел. 8(383) 217-42-26 факс: 8(383) 209-28-44</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Сайт</w:t>
            </w:r>
          </w:p>
        </w:tc>
        <w:tc>
          <w:tcPr>
            <w:tcW w:w="6804" w:type="dxa"/>
          </w:tcPr>
          <w:p w:rsidR="00CF17AF" w:rsidRPr="0024379A" w:rsidRDefault="008B714B" w:rsidP="0042629D">
            <w:pPr>
              <w:pStyle w:val="11"/>
              <w:tabs>
                <w:tab w:val="clear" w:pos="1106"/>
                <w:tab w:val="clear" w:pos="1276"/>
              </w:tabs>
              <w:spacing w:line="240" w:lineRule="auto"/>
              <w:ind w:left="32" w:firstLine="0"/>
              <w:jc w:val="left"/>
            </w:pPr>
            <w:r w:rsidRPr="0024379A">
              <w:rPr>
                <w:rStyle w:val="aa"/>
                <w:b/>
                <w:bCs/>
                <w:u w:val="none"/>
                <w:shd w:val="clear" w:color="auto" w:fill="FFFFFF"/>
              </w:rPr>
              <w:t>https://www.smssnsk.ru/</w:t>
            </w:r>
          </w:p>
        </w:tc>
      </w:tr>
      <w:tr w:rsidR="00CF17AF" w:rsidRPr="0024379A" w:rsidTr="00227B12">
        <w:trPr>
          <w:trHeight w:val="340"/>
        </w:trPr>
        <w:tc>
          <w:tcPr>
            <w:tcW w:w="2581" w:type="dxa"/>
          </w:tcPr>
          <w:p w:rsidR="00CF17AF" w:rsidRPr="0024379A" w:rsidRDefault="00CF17AF" w:rsidP="0042629D">
            <w:pPr>
              <w:pStyle w:val="11"/>
              <w:tabs>
                <w:tab w:val="clear" w:pos="1106"/>
                <w:tab w:val="clear" w:pos="1276"/>
              </w:tabs>
              <w:spacing w:line="240" w:lineRule="auto"/>
              <w:ind w:firstLine="0"/>
              <w:jc w:val="left"/>
            </w:pPr>
            <w:r w:rsidRPr="0024379A">
              <w:t>Информация в ЕИСЖС</w:t>
            </w:r>
          </w:p>
        </w:tc>
        <w:tc>
          <w:tcPr>
            <w:tcW w:w="6804" w:type="dxa"/>
          </w:tcPr>
          <w:p w:rsidR="00CF17AF" w:rsidRPr="0024379A" w:rsidRDefault="00F71863" w:rsidP="0042629D">
            <w:pPr>
              <w:pStyle w:val="11"/>
              <w:tabs>
                <w:tab w:val="clear" w:pos="1106"/>
                <w:tab w:val="clear" w:pos="1276"/>
              </w:tabs>
              <w:spacing w:line="240" w:lineRule="auto"/>
              <w:ind w:firstLine="0"/>
              <w:jc w:val="left"/>
            </w:pPr>
            <w:proofErr w:type="gramStart"/>
            <w:r w:rsidRPr="0024379A">
              <w:rPr>
                <w:rStyle w:val="aa"/>
                <w:b/>
                <w:bCs/>
                <w:color w:val="4472C4" w:themeColor="accent1"/>
                <w:shd w:val="clear" w:color="auto" w:fill="FFFFFF"/>
              </w:rPr>
              <w:t>наш.дом</w:t>
            </w:r>
            <w:proofErr w:type="gramEnd"/>
            <w:r w:rsidRPr="0024379A">
              <w:rPr>
                <w:rStyle w:val="aa"/>
                <w:b/>
                <w:bCs/>
                <w:color w:val="4472C4" w:themeColor="accent1"/>
                <w:shd w:val="clear" w:color="auto" w:fill="FFFFFF"/>
              </w:rPr>
              <w:t>.рф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Участник</w:t>
      </w:r>
      <w:r w:rsidRPr="0024379A">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ФИО</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Гражданство</w:t>
            </w:r>
          </w:p>
        </w:tc>
        <w:tc>
          <w:tcPr>
            <w:tcW w:w="6804" w:type="dxa"/>
          </w:tcPr>
          <w:p w:rsidR="00470515" w:rsidRPr="009E4083"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Паспортные данные</w:t>
            </w:r>
          </w:p>
        </w:tc>
        <w:tc>
          <w:tcPr>
            <w:tcW w:w="6804" w:type="dxa"/>
          </w:tcPr>
          <w:p w:rsidR="00470515" w:rsidRPr="00A1458A" w:rsidRDefault="00470515" w:rsidP="00470515">
            <w:pPr>
              <w:pStyle w:val="11"/>
              <w:tabs>
                <w:tab w:val="clear" w:pos="1106"/>
                <w:tab w:val="clear" w:pos="1276"/>
              </w:tabs>
              <w:spacing w:line="240" w:lineRule="auto"/>
              <w:ind w:firstLine="0"/>
              <w:jc w:val="left"/>
            </w:pPr>
            <w:r>
              <w:rPr>
                <w:iCs/>
                <w:sz w:val="22"/>
                <w:szCs w:val="22"/>
              </w:rPr>
              <w:t xml:space="preserve">паспорт </w:t>
            </w:r>
            <w:r w:rsidR="00495DE4">
              <w:rPr>
                <w:iCs/>
                <w:sz w:val="22"/>
                <w:szCs w:val="22"/>
              </w:rPr>
              <w:t>______________</w:t>
            </w:r>
            <w:r>
              <w:rPr>
                <w:iCs/>
                <w:sz w:val="22"/>
                <w:szCs w:val="22"/>
              </w:rPr>
              <w:t xml:space="preserve">, выдан </w:t>
            </w:r>
            <w:r w:rsidR="00495DE4">
              <w:rPr>
                <w:iCs/>
                <w:sz w:val="22"/>
                <w:szCs w:val="22"/>
              </w:rPr>
              <w:t>____________</w:t>
            </w:r>
            <w:r>
              <w:rPr>
                <w:iCs/>
                <w:sz w:val="22"/>
                <w:szCs w:val="22"/>
              </w:rPr>
              <w:t xml:space="preserve"> г., </w:t>
            </w:r>
            <w:r w:rsidR="00495DE4">
              <w:rPr>
                <w:iCs/>
                <w:sz w:val="22"/>
                <w:szCs w:val="22"/>
              </w:rPr>
              <w:t>__________________________</w:t>
            </w:r>
            <w:r>
              <w:rPr>
                <w:iCs/>
                <w:sz w:val="22"/>
                <w:szCs w:val="22"/>
              </w:rPr>
              <w:t xml:space="preserve">, код подразделения </w:t>
            </w:r>
            <w:r w:rsidR="00495DE4">
              <w:rPr>
                <w:iCs/>
                <w:sz w:val="22"/>
                <w:szCs w:val="22"/>
              </w:rPr>
              <w:t>_________</w:t>
            </w: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Дата рождения</w:t>
            </w:r>
          </w:p>
        </w:tc>
        <w:tc>
          <w:tcPr>
            <w:tcW w:w="6804" w:type="dxa"/>
          </w:tcPr>
          <w:p w:rsidR="00470515" w:rsidRPr="00A1458A" w:rsidRDefault="00495DE4" w:rsidP="00470515">
            <w:pPr>
              <w:pStyle w:val="11"/>
              <w:tabs>
                <w:tab w:val="clear" w:pos="1106"/>
                <w:tab w:val="clear" w:pos="1276"/>
              </w:tabs>
              <w:spacing w:line="240" w:lineRule="auto"/>
              <w:ind w:firstLine="0"/>
              <w:jc w:val="left"/>
            </w:pPr>
            <w:r>
              <w:rPr>
                <w:iCs/>
                <w:sz w:val="22"/>
                <w:szCs w:val="22"/>
              </w:rPr>
              <w:t>____________</w:t>
            </w:r>
            <w:r w:rsidR="00470515">
              <w:rPr>
                <w:iCs/>
                <w:sz w:val="22"/>
                <w:szCs w:val="22"/>
              </w:rPr>
              <w:t xml:space="preserve"> года</w:t>
            </w: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рождения</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 xml:space="preserve">СНИЛС </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регистрации</w:t>
            </w:r>
          </w:p>
        </w:tc>
        <w:tc>
          <w:tcPr>
            <w:tcW w:w="6804" w:type="dxa"/>
          </w:tcPr>
          <w:p w:rsidR="00470515" w:rsidRPr="00B0754F"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жительства</w:t>
            </w:r>
          </w:p>
        </w:tc>
        <w:tc>
          <w:tcPr>
            <w:tcW w:w="6804" w:type="dxa"/>
            <w:vMerge w:val="restart"/>
          </w:tcPr>
          <w:p w:rsidR="00470515" w:rsidRPr="00A1458A" w:rsidRDefault="00470515" w:rsidP="00470515">
            <w:pPr>
              <w:pStyle w:val="11"/>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Почтовый адрес</w:t>
            </w:r>
          </w:p>
        </w:tc>
        <w:tc>
          <w:tcPr>
            <w:tcW w:w="6804" w:type="dxa"/>
            <w:vMerge/>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Телефон</w:t>
            </w:r>
          </w:p>
        </w:tc>
        <w:tc>
          <w:tcPr>
            <w:tcW w:w="6804" w:type="dxa"/>
          </w:tcPr>
          <w:p w:rsidR="00470515" w:rsidRPr="003F1793" w:rsidRDefault="00470515" w:rsidP="00470515">
            <w:pPr>
              <w:tabs>
                <w:tab w:val="left" w:pos="567"/>
              </w:tabs>
              <w:ind w:firstLine="0"/>
              <w:rPr>
                <w:sz w:val="24"/>
                <w:szCs w:val="24"/>
                <w:lang w:val="en-US"/>
              </w:rPr>
            </w:pPr>
            <w:r w:rsidRPr="003F1793">
              <w:rPr>
                <w:lang w:val="en-US"/>
              </w:rPr>
              <w:t>+ 7</w:t>
            </w:r>
            <w:r w:rsidR="00495DE4">
              <w:t xml:space="preserve"> </w:t>
            </w:r>
          </w:p>
        </w:tc>
      </w:tr>
      <w:tr w:rsidR="00470515" w:rsidRPr="00B0754F"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Эл. почта</w:t>
            </w:r>
          </w:p>
        </w:tc>
        <w:tc>
          <w:tcPr>
            <w:tcW w:w="6804" w:type="dxa"/>
          </w:tcPr>
          <w:p w:rsidR="00470515" w:rsidRPr="003F1793" w:rsidRDefault="00470515" w:rsidP="00470515">
            <w:pPr>
              <w:tabs>
                <w:tab w:val="left" w:pos="567"/>
              </w:tabs>
              <w:ind w:firstLine="0"/>
              <w:rPr>
                <w:lang w:val="en-US"/>
              </w:rPr>
            </w:pPr>
          </w:p>
        </w:tc>
      </w:tr>
    </w:tbl>
    <w:p w:rsidR="00B139D3" w:rsidRPr="0024379A" w:rsidRDefault="00B139D3" w:rsidP="00B139D3">
      <w:pPr>
        <w:pStyle w:val="11"/>
        <w:tabs>
          <w:tab w:val="left" w:pos="708"/>
        </w:tabs>
        <w:spacing w:line="240" w:lineRule="auto"/>
        <w:ind w:firstLine="0"/>
      </w:pPr>
    </w:p>
    <w:p w:rsidR="00B139D3" w:rsidRPr="0024379A" w:rsidRDefault="008567DE" w:rsidP="00CF33A3">
      <w:pPr>
        <w:pStyle w:val="11"/>
        <w:numPr>
          <w:ilvl w:val="2"/>
          <w:numId w:val="2"/>
        </w:numPr>
        <w:tabs>
          <w:tab w:val="left" w:pos="708"/>
        </w:tabs>
        <w:spacing w:line="240" w:lineRule="auto"/>
        <w:ind w:left="0" w:hanging="851"/>
      </w:pPr>
      <w:r w:rsidRPr="0024379A">
        <w:t>После сдачи жилого дома в эксплуатацию и подписания акта приёма-передачи помещения, у Участник</w:t>
      </w:r>
      <w:r w:rsidR="00470515">
        <w:t>а</w:t>
      </w:r>
      <w:r w:rsidRPr="0024379A">
        <w:t xml:space="preserve"> долевого строительств</w:t>
      </w:r>
      <w:r w:rsidR="00C26E96" w:rsidRPr="0024379A">
        <w:t>а</w:t>
      </w:r>
      <w:r w:rsidRPr="0024379A">
        <w:t xml:space="preserve"> возникает основание для регистрации в установленном порядке прав</w:t>
      </w:r>
      <w:r w:rsidR="00091C69" w:rsidRPr="0024379A">
        <w:t>а</w:t>
      </w:r>
      <w:r w:rsidRPr="0024379A">
        <w:t xml:space="preserve"> </w:t>
      </w:r>
      <w:r w:rsidR="00495DE4" w:rsidRPr="00495DE4">
        <w:rPr>
          <w:highlight w:val="yellow"/>
        </w:rPr>
        <w:t xml:space="preserve">(общей </w:t>
      </w:r>
      <w:r w:rsidR="00495DE4" w:rsidRPr="00495DE4">
        <w:rPr>
          <w:highlight w:val="yellow"/>
        </w:rPr>
        <w:lastRenderedPageBreak/>
        <w:t>совместной/долевой)</w:t>
      </w:r>
      <w:r w:rsidR="00495DE4">
        <w:t xml:space="preserve"> </w:t>
      </w:r>
      <w:r w:rsidRPr="0024379A">
        <w:t>собственности</w:t>
      </w:r>
      <w:r w:rsidR="00470515">
        <w:t xml:space="preserve"> </w:t>
      </w:r>
      <w:r w:rsidRPr="00470515">
        <w:t>на помещение.</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Земельный</w:t>
      </w:r>
      <w:r w:rsidRPr="0024379A">
        <w:rPr>
          <w:b/>
          <w:color w:val="000000"/>
        </w:rPr>
        <w:t xml:space="preserve"> участок: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49"/>
      </w:tblGrid>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Кадастровый номер</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3B3706">
              <w:rPr>
                <w:b/>
                <w:iCs/>
                <w:lang w:eastAsia="ar-SA"/>
              </w:rPr>
              <w:t>54:35:071001:2842</w:t>
            </w:r>
          </w:p>
        </w:tc>
      </w:tr>
      <w:tr w:rsidR="008B714B" w:rsidRPr="0024379A" w:rsidTr="008B714B">
        <w:trPr>
          <w:trHeight w:val="313"/>
        </w:trPr>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Адрес (местоположение)</w:t>
            </w:r>
          </w:p>
        </w:tc>
        <w:tc>
          <w:tcPr>
            <w:tcW w:w="4849" w:type="dxa"/>
          </w:tcPr>
          <w:p w:rsidR="003B3706" w:rsidRPr="003B3706" w:rsidRDefault="003B3706" w:rsidP="003B3706">
            <w:pPr>
              <w:widowControl/>
              <w:tabs>
                <w:tab w:val="clear" w:pos="1106"/>
                <w:tab w:val="clear" w:pos="1276"/>
              </w:tabs>
              <w:autoSpaceDE w:val="0"/>
              <w:autoSpaceDN w:val="0"/>
              <w:adjustRightInd w:val="0"/>
              <w:spacing w:line="240" w:lineRule="auto"/>
              <w:ind w:firstLine="0"/>
              <w:jc w:val="left"/>
            </w:pPr>
            <w:r w:rsidRPr="003B3706">
              <w:t>Новосибирская область, г. Новосибирск, мкр Закаменский, Российская Федерация, Новосибирская область,</w:t>
            </w:r>
          </w:p>
          <w:p w:rsidR="008B714B" w:rsidRPr="0024379A" w:rsidRDefault="003B3706" w:rsidP="003B3706">
            <w:pPr>
              <w:pStyle w:val="11"/>
              <w:tabs>
                <w:tab w:val="clear" w:pos="1106"/>
                <w:tab w:val="clear" w:pos="1276"/>
              </w:tabs>
              <w:spacing w:line="240" w:lineRule="auto"/>
              <w:ind w:firstLine="0"/>
              <w:jc w:val="left"/>
            </w:pPr>
            <w:r w:rsidRPr="003B3706">
              <w:t>городской округ город Новосибирск, город Новосибирск, микрорайон Закаменский, з/у 23</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Площадь (м</w:t>
            </w:r>
            <w:r w:rsidRPr="0024379A">
              <w:rPr>
                <w:vertAlign w:val="superscript"/>
              </w:rPr>
              <w:t>2</w:t>
            </w:r>
            <w:r w:rsidRPr="0024379A">
              <w:t>)</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3B3706">
              <w:rPr>
                <w:b/>
                <w:iCs/>
                <w:lang w:eastAsia="ar-SA"/>
              </w:rPr>
              <w:t>18 395</w:t>
            </w:r>
            <w:r w:rsidRPr="0024379A">
              <w:rPr>
                <w:b/>
                <w:iCs/>
                <w:lang w:eastAsia="ar-SA"/>
              </w:rPr>
              <w:t xml:space="preserve"> </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Категория земель</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24379A">
              <w:t>Земли населенных пунктов</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Виды разрешенного использования</w:t>
            </w:r>
          </w:p>
        </w:tc>
        <w:tc>
          <w:tcPr>
            <w:tcW w:w="4849" w:type="dxa"/>
            <w:vAlign w:val="center"/>
          </w:tcPr>
          <w:p w:rsidR="008B714B" w:rsidRPr="0024379A" w:rsidRDefault="008B714B" w:rsidP="008B714B">
            <w:pPr>
              <w:tabs>
                <w:tab w:val="clear" w:pos="1106"/>
                <w:tab w:val="clear" w:pos="1276"/>
              </w:tabs>
              <w:autoSpaceDE w:val="0"/>
              <w:autoSpaceDN w:val="0"/>
              <w:adjustRightInd w:val="0"/>
              <w:spacing w:line="240" w:lineRule="auto"/>
              <w:ind w:firstLine="0"/>
              <w:rPr>
                <w:iCs/>
              </w:rPr>
            </w:pPr>
            <w:r w:rsidRPr="0024379A">
              <w:t>многоэтажная жилая застройка (высотная застройка) - многоквартирные многоэтажные дома</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Право, на котором земельный участок принадлежит Застройщику</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24379A">
              <w:t>Собственность</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Дата записи о регистрации в ЕГРН права на Земельный участок на Застройщике</w:t>
            </w:r>
          </w:p>
        </w:tc>
        <w:tc>
          <w:tcPr>
            <w:tcW w:w="4849"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bidi="ru-RU"/>
              </w:rPr>
              <w:t>«27» октября 2022 года</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 государственной регистрации права на Земельный участок в ЕГРН на Застройщике</w:t>
            </w:r>
          </w:p>
        </w:tc>
        <w:tc>
          <w:tcPr>
            <w:tcW w:w="4849"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bidi="ru-RU"/>
              </w:rPr>
              <w:t>54:35:071001:2842-54/163/2022-1</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Характеристики</w:t>
      </w:r>
      <w:r w:rsidRPr="0024379A">
        <w:rPr>
          <w:b/>
          <w:color w:val="000000"/>
        </w:rPr>
        <w:t xml:space="preserve"> </w:t>
      </w:r>
      <w:r w:rsidRPr="0024379A">
        <w:rPr>
          <w:b/>
        </w:rPr>
        <w:t>Ж</w:t>
      </w:r>
      <w:r w:rsidRPr="0024379A">
        <w:rPr>
          <w:b/>
          <w:color w:val="000000"/>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Этап строительства</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rPr>
                <w:lang w:val="en-US"/>
              </w:rPr>
              <w:t>III</w:t>
            </w:r>
            <w:r w:rsidRPr="0024379A">
              <w:t xml:space="preserve"> этап</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Период строительства</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 xml:space="preserve">с </w:t>
            </w:r>
            <w:r w:rsidR="007403F7" w:rsidRPr="003B3706">
              <w:t>22.04.</w:t>
            </w:r>
            <w:r w:rsidRPr="003B3706">
              <w:t xml:space="preserve">2022 года по </w:t>
            </w:r>
            <w:r w:rsidR="007403F7" w:rsidRPr="003B3706">
              <w:t>22.08.</w:t>
            </w:r>
            <w:r w:rsidRPr="003B3706">
              <w:t>202</w:t>
            </w:r>
            <w:r w:rsidR="007403F7" w:rsidRPr="003B3706">
              <w:t>6</w:t>
            </w:r>
            <w:r w:rsidRPr="003B3706">
              <w:t xml:space="preserve"> года </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rPr>
                <w:color w:val="000000"/>
                <w:lang w:eastAsia="en-US"/>
              </w:rPr>
              <w:t>Фирменное наименование</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ЖК Менделеев</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rPr>
                <w:color w:val="000000"/>
                <w:lang w:eastAsia="en-US"/>
              </w:rPr>
              <w:t>Наименование</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rPr>
                <w:lang w:eastAsia="en-US"/>
              </w:rPr>
              <w:t>Многоквартирный многоэтажный жилой дом № 3 (по генплану) с объектами обслуживания жилой застройки во встроенных помещениях</w:t>
            </w:r>
            <w:r w:rsidR="004407DC" w:rsidRPr="003B3706">
              <w:rPr>
                <w:lang w:eastAsia="en-US"/>
              </w:rPr>
              <w:t xml:space="preserve">, с </w:t>
            </w:r>
            <w:r w:rsidRPr="003B3706">
              <w:rPr>
                <w:lang w:eastAsia="en-US"/>
              </w:rPr>
              <w:t xml:space="preserve">подземной автостоянкой  – </w:t>
            </w:r>
            <w:r w:rsidRPr="003B3706">
              <w:rPr>
                <w:lang w:val="en-US" w:eastAsia="en-US"/>
              </w:rPr>
              <w:t>III</w:t>
            </w:r>
            <w:r w:rsidRPr="003B3706">
              <w:rPr>
                <w:lang w:eastAsia="en-US"/>
              </w:rPr>
              <w:t xml:space="preserve"> этап строительства многоквартирных </w:t>
            </w:r>
            <w:r w:rsidR="004407DC" w:rsidRPr="003B3706">
              <w:rPr>
                <w:lang w:eastAsia="en-US"/>
              </w:rPr>
              <w:t xml:space="preserve">многоэтажных </w:t>
            </w:r>
            <w:r w:rsidRPr="003B3706">
              <w:rPr>
                <w:lang w:eastAsia="en-US"/>
              </w:rPr>
              <w:t>жилых домов, в том числе с объектами обслуживания жилой застройки во встроенных помещениях, с подземной автостоянкой</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Вид</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 xml:space="preserve">Многоквартирный жилой дом </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Назначение</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Жилое</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Количество этажей</w:t>
            </w:r>
          </w:p>
        </w:tc>
        <w:tc>
          <w:tcPr>
            <w:tcW w:w="4927" w:type="dxa"/>
          </w:tcPr>
          <w:p w:rsidR="008B714B" w:rsidRPr="003B3706" w:rsidRDefault="00CF33A3" w:rsidP="008B714B">
            <w:pPr>
              <w:pStyle w:val="11"/>
              <w:tabs>
                <w:tab w:val="clear" w:pos="1106"/>
                <w:tab w:val="clear" w:pos="1276"/>
              </w:tabs>
              <w:spacing w:line="240" w:lineRule="auto"/>
              <w:ind w:firstLine="0"/>
              <w:jc w:val="left"/>
              <w:rPr>
                <w:b/>
              </w:rPr>
            </w:pPr>
            <w:r w:rsidRPr="003B3706">
              <w:rPr>
                <w:b/>
              </w:rPr>
              <w:t>3</w:t>
            </w:r>
            <w:r w:rsidR="008B714B" w:rsidRPr="003B3706">
              <w:rPr>
                <w:b/>
              </w:rPr>
              <w:t>2</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Общая площадь (м</w:t>
            </w:r>
            <w:r w:rsidRPr="0024379A">
              <w:rPr>
                <w:color w:val="000000"/>
                <w:vertAlign w:val="superscript"/>
              </w:rPr>
              <w:t>2</w:t>
            </w:r>
            <w:r w:rsidRPr="0024379A">
              <w:rPr>
                <w:color w:val="000000"/>
              </w:rPr>
              <w:t>)</w:t>
            </w:r>
          </w:p>
        </w:tc>
        <w:tc>
          <w:tcPr>
            <w:tcW w:w="4927" w:type="dxa"/>
          </w:tcPr>
          <w:p w:rsidR="008B714B" w:rsidRPr="003B3706" w:rsidRDefault="00CF33A3" w:rsidP="008B714B">
            <w:pPr>
              <w:pStyle w:val="11"/>
              <w:tabs>
                <w:tab w:val="clear" w:pos="1106"/>
                <w:tab w:val="clear" w:pos="1276"/>
              </w:tabs>
              <w:spacing w:line="240" w:lineRule="auto"/>
              <w:ind w:firstLine="0"/>
              <w:jc w:val="left"/>
              <w:rPr>
                <w:b/>
              </w:rPr>
            </w:pPr>
            <w:r w:rsidRPr="003B3706">
              <w:rPr>
                <w:b/>
              </w:rPr>
              <w:t>48 728,87</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24379A">
              <w:rPr>
                <w:color w:val="000000"/>
              </w:rPr>
              <w:t xml:space="preserve">Материал наружных стен </w:t>
            </w:r>
          </w:p>
        </w:tc>
        <w:tc>
          <w:tcPr>
            <w:tcW w:w="4927" w:type="dxa"/>
          </w:tcPr>
          <w:p w:rsidR="008B714B" w:rsidRPr="003B3706" w:rsidRDefault="008B714B" w:rsidP="008B714B">
            <w:pPr>
              <w:tabs>
                <w:tab w:val="left" w:pos="567"/>
                <w:tab w:val="left" w:pos="851"/>
                <w:tab w:val="left" w:pos="993"/>
                <w:tab w:val="left" w:pos="1418"/>
              </w:tabs>
              <w:spacing w:line="240" w:lineRule="auto"/>
              <w:ind w:firstLine="0"/>
              <w:jc w:val="left"/>
            </w:pPr>
            <w:r w:rsidRPr="003B3706">
              <w:t xml:space="preserve">- Стена из кирпича толщиной 250 мм </w:t>
            </w:r>
          </w:p>
          <w:p w:rsidR="008B714B" w:rsidRPr="003B3706" w:rsidRDefault="008B714B" w:rsidP="008B714B">
            <w:pPr>
              <w:tabs>
                <w:tab w:val="left" w:pos="567"/>
                <w:tab w:val="left" w:pos="851"/>
                <w:tab w:val="left" w:pos="993"/>
                <w:tab w:val="left" w:pos="1418"/>
              </w:tabs>
              <w:spacing w:line="240" w:lineRule="auto"/>
              <w:ind w:firstLine="0"/>
              <w:jc w:val="left"/>
            </w:pPr>
            <w:r w:rsidRPr="003B3706">
              <w:t xml:space="preserve">- Утеплитель - минераловатный теплоизоляционные плиты толщиной 170 мм. </w:t>
            </w:r>
          </w:p>
          <w:p w:rsidR="008B714B" w:rsidRPr="003B3706" w:rsidRDefault="008B714B" w:rsidP="008B714B">
            <w:pPr>
              <w:tabs>
                <w:tab w:val="left" w:pos="567"/>
                <w:tab w:val="left" w:pos="851"/>
                <w:tab w:val="left" w:pos="993"/>
                <w:tab w:val="left" w:pos="1418"/>
              </w:tabs>
              <w:spacing w:line="240" w:lineRule="auto"/>
              <w:ind w:firstLine="0"/>
            </w:pPr>
            <w:r w:rsidRPr="003B3706">
              <w:t xml:space="preserve">- Воздушный зазор 30 мм. и наружная верста из цветного лицевого кирпича толщиной 120 мм / штукатурный фасад по технологии </w:t>
            </w:r>
            <w:proofErr w:type="spellStart"/>
            <w:r w:rsidRPr="003B3706">
              <w:rPr>
                <w:lang w:val="en-US"/>
              </w:rPr>
              <w:t>Ceresit</w:t>
            </w:r>
            <w:proofErr w:type="spellEnd"/>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Материал перекрытий</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Монолитные железобетонные</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24379A">
              <w:rPr>
                <w:color w:val="000000"/>
              </w:rPr>
              <w:t>Состав внутренних перегородок</w:t>
            </w:r>
          </w:p>
        </w:tc>
        <w:tc>
          <w:tcPr>
            <w:tcW w:w="4927" w:type="dxa"/>
          </w:tcPr>
          <w:p w:rsidR="008B714B" w:rsidRPr="003B3706" w:rsidRDefault="008B714B" w:rsidP="008B714B">
            <w:pPr>
              <w:pStyle w:val="11"/>
              <w:tabs>
                <w:tab w:val="clear" w:pos="1106"/>
                <w:tab w:val="clear" w:pos="1276"/>
              </w:tabs>
              <w:spacing w:line="240" w:lineRule="auto"/>
              <w:ind w:firstLine="0"/>
            </w:pPr>
            <w:r w:rsidRPr="003B3706">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3B3706">
              <w:rPr>
                <w:bCs/>
                <w:iCs/>
                <w:color w:val="000000"/>
                <w:lang w:eastAsia="ar-SA"/>
              </w:rPr>
              <w:t>.</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Класс энергетической эффективности</w:t>
            </w:r>
          </w:p>
        </w:tc>
        <w:tc>
          <w:tcPr>
            <w:tcW w:w="4927"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val="en-US"/>
              </w:rPr>
              <w:t>B</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Сейсмостойкость (баллов)</w:t>
            </w:r>
          </w:p>
        </w:tc>
        <w:tc>
          <w:tcPr>
            <w:tcW w:w="4927" w:type="dxa"/>
          </w:tcPr>
          <w:p w:rsidR="008B714B" w:rsidRPr="003B3706" w:rsidRDefault="008B714B" w:rsidP="008B714B">
            <w:pPr>
              <w:pStyle w:val="11"/>
              <w:tabs>
                <w:tab w:val="clear" w:pos="1106"/>
                <w:tab w:val="clear" w:pos="1276"/>
              </w:tabs>
              <w:spacing w:line="240" w:lineRule="auto"/>
              <w:ind w:firstLine="0"/>
              <w:jc w:val="left"/>
              <w:rPr>
                <w:b/>
              </w:rPr>
            </w:pPr>
            <w:r w:rsidRPr="003B3706">
              <w:rPr>
                <w:b/>
              </w:rPr>
              <w:t>6</w:t>
            </w:r>
          </w:p>
        </w:tc>
      </w:tr>
      <w:tr w:rsidR="008B714B" w:rsidRPr="0024379A" w:rsidTr="008B714B">
        <w:trPr>
          <w:trHeight w:val="449"/>
        </w:trPr>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Адрес (строительный)</w:t>
            </w:r>
          </w:p>
        </w:tc>
        <w:tc>
          <w:tcPr>
            <w:tcW w:w="4927" w:type="dxa"/>
          </w:tcPr>
          <w:p w:rsidR="008B714B" w:rsidRPr="003B3706" w:rsidRDefault="0085740A" w:rsidP="008B714B">
            <w:pPr>
              <w:pStyle w:val="11"/>
              <w:tabs>
                <w:tab w:val="clear" w:pos="1106"/>
                <w:tab w:val="clear" w:pos="1276"/>
              </w:tabs>
              <w:spacing w:line="240" w:lineRule="auto"/>
              <w:ind w:firstLine="0"/>
              <w:jc w:val="left"/>
            </w:pPr>
            <w:r>
              <w:rPr>
                <w:color w:val="000000"/>
                <w:shd w:val="clear" w:color="auto" w:fill="FFFFFF"/>
              </w:rPr>
              <w:t xml:space="preserve">Российская Федерация, </w:t>
            </w:r>
            <w:r w:rsidR="008B714B" w:rsidRPr="003B3706">
              <w:rPr>
                <w:color w:val="000000"/>
                <w:shd w:val="clear" w:color="auto" w:fill="FFFFFF"/>
              </w:rPr>
              <w:t xml:space="preserve">Новосибирская область, </w:t>
            </w:r>
            <w:r>
              <w:rPr>
                <w:color w:val="000000"/>
                <w:shd w:val="clear" w:color="auto" w:fill="FFFFFF"/>
              </w:rPr>
              <w:t xml:space="preserve">Городской округ город Новосибирск, </w:t>
            </w:r>
            <w:r w:rsidR="008B714B" w:rsidRPr="003B3706">
              <w:rPr>
                <w:color w:val="000000"/>
                <w:shd w:val="clear" w:color="auto" w:fill="FFFFFF"/>
              </w:rPr>
              <w:t>город Новосибирск, микрорайон Закаменский</w:t>
            </w:r>
            <w:r w:rsidR="00CF33A3" w:rsidRPr="003B3706">
              <w:rPr>
                <w:color w:val="000000"/>
                <w:shd w:val="clear" w:color="auto" w:fill="FFFFFF"/>
              </w:rPr>
              <w:t>, 2</w:t>
            </w:r>
            <w:r>
              <w:rPr>
                <w:color w:val="000000"/>
                <w:shd w:val="clear" w:color="auto" w:fill="FFFFFF"/>
              </w:rPr>
              <w:t>1</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Количество блок-секций</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1</w:t>
            </w:r>
            <w:bookmarkStart w:id="0" w:name="_GoBack"/>
            <w:bookmarkEnd w:id="0"/>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Характеристики</w:t>
      </w:r>
      <w:r w:rsidRPr="0024379A">
        <w:rPr>
          <w:b/>
          <w:color w:val="000000"/>
        </w:rPr>
        <w:t xml:space="preserve"> </w:t>
      </w:r>
      <w:r w:rsidRPr="0024379A">
        <w:rPr>
          <w:b/>
        </w:rPr>
        <w:t>П</w:t>
      </w:r>
      <w:r w:rsidRPr="0024379A">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Номер (строительный)*</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Вид</w:t>
            </w:r>
          </w:p>
        </w:tc>
        <w:tc>
          <w:tcPr>
            <w:tcW w:w="4962" w:type="dxa"/>
            <w:shd w:val="clear" w:color="auto" w:fill="auto"/>
            <w:vAlign w:val="center"/>
          </w:tcPr>
          <w:p w:rsidR="00CF17AF" w:rsidRPr="0024379A" w:rsidRDefault="001866C2"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квартира</w:t>
            </w: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Назначение</w:t>
            </w:r>
          </w:p>
        </w:tc>
        <w:tc>
          <w:tcPr>
            <w:tcW w:w="4962" w:type="dxa"/>
            <w:shd w:val="clear" w:color="auto" w:fill="auto"/>
            <w:vAlign w:val="center"/>
          </w:tcPr>
          <w:p w:rsidR="00CF17AF" w:rsidRPr="0024379A" w:rsidRDefault="001866C2"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ж</w:t>
            </w:r>
            <w:r w:rsidR="0088711F" w:rsidRPr="0024379A">
              <w:rPr>
                <w:b/>
                <w:color w:val="000000"/>
              </w:rPr>
              <w:t>илое</w:t>
            </w: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Этаж</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Расположение в осях</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Количество комнат</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24379A" w:rsidTr="00565C6D">
        <w:tc>
          <w:tcPr>
            <w:tcW w:w="4529" w:type="dxa"/>
            <w:gridSpan w:val="2"/>
            <w:shd w:val="clear" w:color="auto" w:fill="auto"/>
            <w:vAlign w:val="center"/>
          </w:tcPr>
          <w:p w:rsidR="00DA02D0" w:rsidRPr="0024379A" w:rsidRDefault="00C10578"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lastRenderedPageBreak/>
              <w:t xml:space="preserve">Проектная </w:t>
            </w:r>
            <w:r w:rsidR="00DA02D0" w:rsidRPr="0024379A">
              <w:rPr>
                <w:color w:val="000000"/>
              </w:rPr>
              <w:t xml:space="preserve">площадь (с учетом площади лоджий/балконов, террас, без учета </w:t>
            </w:r>
            <w:r w:rsidR="003B1119" w:rsidRPr="0024379A">
              <w:rPr>
                <w:color w:val="000000"/>
              </w:rPr>
              <w:t xml:space="preserve">понижающего </w:t>
            </w:r>
            <w:r w:rsidR="00DA02D0" w:rsidRPr="0024379A">
              <w:rPr>
                <w:color w:val="000000"/>
              </w:rPr>
              <w:t>коэффициента), (м</w:t>
            </w:r>
            <w:r w:rsidR="00DA02D0" w:rsidRPr="0024379A">
              <w:rPr>
                <w:color w:val="000000"/>
                <w:vertAlign w:val="superscript"/>
              </w:rPr>
              <w:t>2</w:t>
            </w:r>
            <w:r w:rsidR="00DA02D0" w:rsidRPr="0024379A">
              <w:rPr>
                <w:color w:val="000000"/>
              </w:rPr>
              <w:t>)</w:t>
            </w:r>
          </w:p>
        </w:tc>
        <w:tc>
          <w:tcPr>
            <w:tcW w:w="4962" w:type="dxa"/>
            <w:shd w:val="clear" w:color="auto" w:fill="auto"/>
            <w:vAlign w:val="center"/>
          </w:tcPr>
          <w:p w:rsidR="00DA02D0" w:rsidRPr="0024379A" w:rsidRDefault="00DA02D0"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rPr>
          <w:trHeight w:val="570"/>
        </w:trPr>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Общая площадь (без учета площади лоджий/балконов/террас), (м</w:t>
            </w:r>
            <w:proofErr w:type="gramStart"/>
            <w:r w:rsidRPr="0024379A">
              <w:rPr>
                <w:color w:val="000000"/>
                <w:vertAlign w:val="superscript"/>
              </w:rPr>
              <w:t>2</w:t>
            </w:r>
            <w:r w:rsidRPr="0024379A">
              <w:rPr>
                <w:color w:val="000000"/>
              </w:rPr>
              <w:t>)*</w:t>
            </w:r>
            <w:proofErr w:type="gramEnd"/>
            <w:r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общая жилая</w:t>
            </w:r>
            <w:r w:rsidR="00CF17AF" w:rsidRPr="0024379A">
              <w:rPr>
                <w:color w:val="000000"/>
              </w:rPr>
              <w:t xml:space="preserve"> (м</w:t>
            </w:r>
            <w:r w:rsidR="00CF17AF" w:rsidRPr="0024379A">
              <w:rPr>
                <w:color w:val="000000"/>
                <w:vertAlign w:val="superscript"/>
              </w:rPr>
              <w:t>2</w:t>
            </w:r>
            <w:r w:rsidR="00CF17AF"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1866C2"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Pr>
                <w:color w:val="000000"/>
              </w:rPr>
              <w:t>кухня</w:t>
            </w:r>
            <w:r w:rsidR="00CF17AF" w:rsidRPr="0024379A">
              <w:rPr>
                <w:color w:val="000000"/>
              </w:rPr>
              <w:t xml:space="preserve"> (м</w:t>
            </w:r>
            <w:r w:rsidR="00CF17AF" w:rsidRPr="0024379A">
              <w:rPr>
                <w:color w:val="000000"/>
                <w:vertAlign w:val="superscript"/>
              </w:rPr>
              <w:t>2</w:t>
            </w:r>
            <w:r w:rsidR="00CF17AF"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D63BB7">
        <w:trPr>
          <w:trHeight w:val="551"/>
        </w:trPr>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иные помещения вспомогательного использования (м</w:t>
            </w:r>
            <w:r w:rsidRPr="0024379A">
              <w:rPr>
                <w:color w:val="000000"/>
                <w:vertAlign w:val="superscript"/>
              </w:rPr>
              <w:t>2</w:t>
            </w:r>
            <w:r w:rsidRPr="0024379A">
              <w:rPr>
                <w:color w:val="000000"/>
              </w:rPr>
              <w:t>)</w:t>
            </w:r>
          </w:p>
        </w:tc>
        <w:tc>
          <w:tcPr>
            <w:tcW w:w="4962" w:type="dxa"/>
            <w:shd w:val="clear" w:color="auto" w:fill="auto"/>
            <w:vAlign w:val="center"/>
          </w:tcPr>
          <w:p w:rsidR="00E9704B" w:rsidRPr="0024379A" w:rsidRDefault="00E9704B"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Площадь лоджий (м</w:t>
            </w:r>
            <w:r w:rsidRPr="0024379A">
              <w:rPr>
                <w:color w:val="000000"/>
                <w:vertAlign w:val="superscript"/>
              </w:rPr>
              <w:t>2</w:t>
            </w:r>
            <w:r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tcPr>
          <w:p w:rsidR="00CF17AF" w:rsidRPr="0024379A" w:rsidRDefault="00CF17AF" w:rsidP="0042629D">
            <w:pPr>
              <w:pStyle w:val="11"/>
              <w:tabs>
                <w:tab w:val="clear" w:pos="1106"/>
                <w:tab w:val="clear" w:pos="1276"/>
              </w:tabs>
              <w:spacing w:line="240" w:lineRule="auto"/>
              <w:ind w:firstLine="0"/>
              <w:jc w:val="left"/>
            </w:pPr>
            <w:r w:rsidRPr="0024379A">
              <w:t>Площадь балконов (м</w:t>
            </w:r>
            <w:r w:rsidRPr="0024379A">
              <w:rPr>
                <w:vertAlign w:val="superscript"/>
              </w:rPr>
              <w:t>2</w:t>
            </w:r>
            <w:r w:rsidRPr="0024379A">
              <w:t>)</w:t>
            </w:r>
          </w:p>
        </w:tc>
        <w:tc>
          <w:tcPr>
            <w:tcW w:w="4962" w:type="dxa"/>
            <w:shd w:val="clear" w:color="auto" w:fill="auto"/>
          </w:tcPr>
          <w:p w:rsidR="00CF17AF" w:rsidRPr="0024379A" w:rsidRDefault="00BB4AB4" w:rsidP="001866C2">
            <w:pPr>
              <w:pStyle w:val="11"/>
              <w:tabs>
                <w:tab w:val="clear" w:pos="1106"/>
                <w:tab w:val="clear" w:pos="1276"/>
              </w:tabs>
              <w:spacing w:line="240" w:lineRule="auto"/>
              <w:ind w:firstLine="0"/>
              <w:jc w:val="center"/>
              <w:rPr>
                <w:b/>
              </w:rPr>
            </w:pPr>
            <w:r>
              <w:rPr>
                <w:b/>
              </w:rPr>
              <w:t>-</w:t>
            </w:r>
          </w:p>
        </w:tc>
      </w:tr>
      <w:tr w:rsidR="00CF17AF" w:rsidRPr="0024379A" w:rsidTr="00565C6D">
        <w:tc>
          <w:tcPr>
            <w:tcW w:w="4529" w:type="dxa"/>
            <w:gridSpan w:val="2"/>
            <w:shd w:val="clear" w:color="auto" w:fill="auto"/>
          </w:tcPr>
          <w:p w:rsidR="00CF17AF" w:rsidRPr="0024379A" w:rsidRDefault="00CF17AF" w:rsidP="0042629D">
            <w:pPr>
              <w:pStyle w:val="11"/>
              <w:tabs>
                <w:tab w:val="clear" w:pos="1106"/>
                <w:tab w:val="clear" w:pos="1276"/>
              </w:tabs>
              <w:spacing w:line="240" w:lineRule="auto"/>
              <w:ind w:firstLine="0"/>
              <w:jc w:val="left"/>
            </w:pPr>
            <w:r w:rsidRPr="0024379A">
              <w:t>Площадь террас (м</w:t>
            </w:r>
            <w:r w:rsidRPr="0024379A">
              <w:rPr>
                <w:vertAlign w:val="superscript"/>
              </w:rPr>
              <w:t>2</w:t>
            </w:r>
            <w:r w:rsidRPr="0024379A">
              <w:t>)</w:t>
            </w:r>
          </w:p>
        </w:tc>
        <w:tc>
          <w:tcPr>
            <w:tcW w:w="4962" w:type="dxa"/>
            <w:shd w:val="clear" w:color="auto" w:fill="auto"/>
          </w:tcPr>
          <w:p w:rsidR="00CF17AF" w:rsidRPr="0024379A" w:rsidRDefault="00BB4AB4" w:rsidP="001866C2">
            <w:pPr>
              <w:pStyle w:val="11"/>
              <w:tabs>
                <w:tab w:val="clear" w:pos="1106"/>
                <w:tab w:val="clear" w:pos="1276"/>
              </w:tabs>
              <w:spacing w:line="240" w:lineRule="auto"/>
              <w:ind w:firstLine="0"/>
              <w:jc w:val="center"/>
              <w:rPr>
                <w:b/>
              </w:rPr>
            </w:pPr>
            <w:r>
              <w:rPr>
                <w:b/>
              </w:rPr>
              <w:t>-</w:t>
            </w:r>
          </w:p>
        </w:tc>
      </w:tr>
    </w:tbl>
    <w:p w:rsidR="00CF17AF" w:rsidRPr="0024379A" w:rsidRDefault="00CF17AF" w:rsidP="0042629D">
      <w:pPr>
        <w:pStyle w:val="11"/>
        <w:tabs>
          <w:tab w:val="clear" w:pos="1106"/>
          <w:tab w:val="clear" w:pos="1276"/>
        </w:tabs>
        <w:spacing w:line="240" w:lineRule="auto"/>
        <w:ind w:firstLine="0"/>
        <w:jc w:val="left"/>
        <w:rPr>
          <w:color w:val="808080" w:themeColor="background1" w:themeShade="80"/>
        </w:rPr>
      </w:pPr>
      <w:r w:rsidRPr="0024379A">
        <w:t xml:space="preserve">  </w:t>
      </w:r>
      <w:r w:rsidRPr="0024379A">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24379A" w:rsidTr="009E4373">
        <w:trPr>
          <w:trHeight w:val="490"/>
        </w:trPr>
        <w:tc>
          <w:tcPr>
            <w:tcW w:w="567"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w:t>
            </w:r>
          </w:p>
        </w:tc>
        <w:tc>
          <w:tcPr>
            <w:tcW w:w="9639"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24379A">
              <w:rPr>
                <w:color w:val="808080" w:themeColor="background1" w:themeShade="80"/>
              </w:rPr>
              <w:t xml:space="preserve"> </w:t>
            </w:r>
            <w:r w:rsidRPr="0024379A">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24379A" w:rsidTr="009E4373">
        <w:trPr>
          <w:trHeight w:val="490"/>
        </w:trPr>
        <w:tc>
          <w:tcPr>
            <w:tcW w:w="567"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w:t>
            </w:r>
          </w:p>
        </w:tc>
        <w:tc>
          <w:tcPr>
            <w:tcW w:w="9639"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24379A">
              <w:rPr>
                <w:color w:val="808080" w:themeColor="background1" w:themeShade="80"/>
              </w:rPr>
              <w:t xml:space="preserve"> </w:t>
            </w:r>
            <w:r w:rsidRPr="0024379A">
              <w:rPr>
                <w:color w:val="808080" w:themeColor="background1" w:themeShade="80"/>
              </w:rPr>
              <w:t>исключением балконов, лоджий, веранд, террас (часть 5 статьи 15 Жилищного кодекса 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Остекление балконов и лоджий:</w:t>
            </w:r>
          </w:p>
        </w:tc>
        <w:tc>
          <w:tcPr>
            <w:tcW w:w="6227" w:type="dxa"/>
            <w:shd w:val="clear" w:color="auto" w:fill="auto"/>
            <w:vAlign w:val="center"/>
          </w:tcPr>
          <w:p w:rsidR="006C679C" w:rsidRPr="0024379A" w:rsidRDefault="006C679C" w:rsidP="0042629D">
            <w:pPr>
              <w:pStyle w:val="31"/>
              <w:spacing w:after="0" w:line="240" w:lineRule="auto"/>
              <w:ind w:left="0" w:firstLine="0"/>
              <w:rPr>
                <w:sz w:val="21"/>
                <w:szCs w:val="21"/>
              </w:rPr>
            </w:pPr>
            <w:r w:rsidRPr="0024379A">
              <w:rPr>
                <w:sz w:val="21"/>
                <w:szCs w:val="21"/>
              </w:rPr>
              <w:t>Одинарное исполнение.</w:t>
            </w:r>
          </w:p>
        </w:tc>
      </w:tr>
      <w:tr w:rsidR="006C679C" w:rsidRPr="0024379A" w:rsidTr="00127EFB">
        <w:trPr>
          <w:trHeight w:val="166"/>
        </w:trPr>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Кирпичные межквартирные и межкомнатные перегородки:</w:t>
            </w:r>
          </w:p>
        </w:tc>
        <w:tc>
          <w:tcPr>
            <w:tcW w:w="6227" w:type="dxa"/>
            <w:shd w:val="clear" w:color="auto" w:fill="auto"/>
            <w:vAlign w:val="center"/>
          </w:tcPr>
          <w:p w:rsidR="006C679C" w:rsidRPr="0024379A" w:rsidRDefault="00E55AD3" w:rsidP="0042629D">
            <w:pPr>
              <w:pStyle w:val="31"/>
              <w:spacing w:after="0" w:line="240" w:lineRule="auto"/>
              <w:ind w:left="0" w:firstLine="0"/>
              <w:rPr>
                <w:sz w:val="21"/>
                <w:szCs w:val="21"/>
              </w:rPr>
            </w:pPr>
            <w:r w:rsidRPr="0024379A">
              <w:rPr>
                <w:sz w:val="21"/>
                <w:szCs w:val="21"/>
              </w:rPr>
              <w:t>Кирпичные стены – в</w:t>
            </w:r>
            <w:r w:rsidR="000B01ED" w:rsidRPr="0024379A">
              <w:rPr>
                <w:sz w:val="21"/>
                <w:szCs w:val="21"/>
              </w:rPr>
              <w:t>ыполнена</w:t>
            </w:r>
            <w:r w:rsidRPr="0024379A">
              <w:rPr>
                <w:sz w:val="21"/>
                <w:szCs w:val="21"/>
              </w:rPr>
              <w:t xml:space="preserve"> простая </w:t>
            </w:r>
            <w:r w:rsidR="000B01ED" w:rsidRPr="0024379A">
              <w:rPr>
                <w:sz w:val="21"/>
                <w:szCs w:val="21"/>
              </w:rPr>
              <w:t>штукатурка</w:t>
            </w:r>
            <w:r w:rsidRPr="0024379A">
              <w:rPr>
                <w:sz w:val="21"/>
                <w:szCs w:val="21"/>
              </w:rPr>
              <w:t>.</w:t>
            </w:r>
          </w:p>
          <w:p w:rsidR="00E55AD3" w:rsidRPr="0024379A" w:rsidRDefault="00E55AD3" w:rsidP="0042629D">
            <w:pPr>
              <w:pStyle w:val="31"/>
              <w:spacing w:after="0" w:line="240" w:lineRule="auto"/>
              <w:ind w:left="0" w:firstLine="0"/>
              <w:rPr>
                <w:sz w:val="21"/>
                <w:szCs w:val="21"/>
              </w:rPr>
            </w:pPr>
            <w:r w:rsidRPr="0024379A">
              <w:rPr>
                <w:sz w:val="21"/>
                <w:szCs w:val="21"/>
              </w:rPr>
              <w:t>Монолитные стены и колонны – выполнена затирка.</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Полы в Помещении:</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iCs/>
                <w:sz w:val="21"/>
                <w:szCs w:val="21"/>
                <w:lang w:eastAsia="en-US"/>
              </w:rPr>
              <w:t>В</w:t>
            </w:r>
            <w:r w:rsidR="006C679C" w:rsidRPr="0024379A">
              <w:rPr>
                <w:iCs/>
                <w:sz w:val="21"/>
                <w:szCs w:val="21"/>
                <w:lang w:eastAsia="en-US"/>
              </w:rPr>
              <w:t>ыравнивающая стяжка; в помещениях санитарных узлов и ванных комнат - с гидроизоляцией.</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Потолки в Помещении:</w:t>
            </w:r>
          </w:p>
        </w:tc>
        <w:tc>
          <w:tcPr>
            <w:tcW w:w="6227" w:type="dxa"/>
            <w:shd w:val="clear" w:color="auto" w:fill="auto"/>
            <w:vAlign w:val="center"/>
          </w:tcPr>
          <w:p w:rsidR="006C679C" w:rsidRPr="0024379A" w:rsidRDefault="006C679C" w:rsidP="0042629D">
            <w:pPr>
              <w:pStyle w:val="31"/>
              <w:spacing w:after="0" w:line="240" w:lineRule="auto"/>
              <w:ind w:left="0" w:firstLine="0"/>
              <w:rPr>
                <w:sz w:val="21"/>
                <w:szCs w:val="21"/>
              </w:rPr>
            </w:pPr>
            <w:r w:rsidRPr="0024379A">
              <w:rPr>
                <w:iCs/>
                <w:sz w:val="21"/>
                <w:szCs w:val="21"/>
                <w:lang w:eastAsia="en-US"/>
              </w:rPr>
              <w:t>Выполнение отделки Потолков не предусмотрено</w:t>
            </w:r>
            <w:r w:rsidR="009D224C" w:rsidRPr="0024379A">
              <w:rPr>
                <w:iCs/>
                <w:sz w:val="21"/>
                <w:szCs w:val="21"/>
                <w:lang w:eastAsia="en-US"/>
              </w:rPr>
              <w:t>.</w:t>
            </w:r>
          </w:p>
        </w:tc>
      </w:tr>
      <w:tr w:rsidR="006C679C" w:rsidRPr="0024379A" w:rsidTr="00B7506D">
        <w:trPr>
          <w:trHeight w:val="335"/>
        </w:trPr>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Окна в Помещении:</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ПВХ-профиля с двухкамерным стеклопакетом. </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Двери в Помещении:</w:t>
            </w:r>
          </w:p>
        </w:tc>
        <w:tc>
          <w:tcPr>
            <w:tcW w:w="6227" w:type="dxa"/>
            <w:shd w:val="clear" w:color="auto" w:fill="auto"/>
            <w:vAlign w:val="center"/>
          </w:tcPr>
          <w:p w:rsidR="009A613A"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металлической входной двери. </w:t>
            </w:r>
          </w:p>
          <w:p w:rsidR="006C679C" w:rsidRPr="0024379A" w:rsidRDefault="006C679C" w:rsidP="0042629D">
            <w:pPr>
              <w:pStyle w:val="31"/>
              <w:spacing w:after="0" w:line="240" w:lineRule="auto"/>
              <w:ind w:left="0" w:firstLine="0"/>
              <w:rPr>
                <w:sz w:val="21"/>
                <w:szCs w:val="21"/>
              </w:rPr>
            </w:pPr>
            <w:r w:rsidRPr="0024379A">
              <w:rPr>
                <w:sz w:val="21"/>
                <w:szCs w:val="21"/>
              </w:rPr>
              <w:t>Поставка и монтаж межкомнатных дверных блоков и дверных блоков в санитарных узлах не предусмотрены.</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Теплоснабжение:</w:t>
            </w:r>
          </w:p>
        </w:tc>
        <w:tc>
          <w:tcPr>
            <w:tcW w:w="6227" w:type="dxa"/>
            <w:shd w:val="clear" w:color="auto" w:fill="auto"/>
            <w:vAlign w:val="center"/>
          </w:tcPr>
          <w:p w:rsidR="009A613A" w:rsidRPr="0024379A" w:rsidRDefault="005E2DEF" w:rsidP="0042629D">
            <w:pPr>
              <w:pStyle w:val="31"/>
              <w:spacing w:after="0" w:line="240" w:lineRule="auto"/>
              <w:ind w:left="0" w:firstLine="0"/>
              <w:rPr>
                <w:iCs/>
                <w:sz w:val="21"/>
                <w:szCs w:val="21"/>
                <w:lang w:eastAsia="en-US"/>
              </w:rPr>
            </w:pPr>
            <w:r w:rsidRPr="0024379A">
              <w:rPr>
                <w:iCs/>
                <w:sz w:val="21"/>
                <w:szCs w:val="21"/>
                <w:lang w:eastAsia="en-US"/>
              </w:rPr>
              <w:t>В</w:t>
            </w:r>
            <w:r w:rsidR="006C679C" w:rsidRPr="0024379A">
              <w:rPr>
                <w:iCs/>
                <w:sz w:val="21"/>
                <w:szCs w:val="21"/>
                <w:lang w:eastAsia="en-US"/>
              </w:rPr>
              <w:t xml:space="preserve"> соответствии с проектной документацией. </w:t>
            </w:r>
          </w:p>
          <w:p w:rsidR="006C679C" w:rsidRPr="0024379A" w:rsidRDefault="006C679C" w:rsidP="0042629D">
            <w:pPr>
              <w:pStyle w:val="31"/>
              <w:spacing w:after="0" w:line="240" w:lineRule="auto"/>
              <w:ind w:left="0" w:firstLine="0"/>
              <w:rPr>
                <w:sz w:val="21"/>
                <w:szCs w:val="21"/>
              </w:rPr>
            </w:pPr>
            <w:r w:rsidRPr="0024379A">
              <w:rPr>
                <w:iCs/>
                <w:sz w:val="21"/>
                <w:szCs w:val="21"/>
                <w:lang w:eastAsia="en-US"/>
              </w:rPr>
              <w:t>В Помещении установлены радиаторы отопления.</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rPr>
              <w:t>Электроснабжение:</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Монтаж</w:t>
            </w:r>
            <w:r w:rsidR="006C679C" w:rsidRPr="0024379A">
              <w:rPr>
                <w:sz w:val="21"/>
                <w:szCs w:val="21"/>
              </w:rPr>
              <w:t xml:space="preserve"> электропроводк</w:t>
            </w:r>
            <w:r w:rsidRPr="0024379A">
              <w:rPr>
                <w:sz w:val="21"/>
                <w:szCs w:val="21"/>
              </w:rPr>
              <w:t>и</w:t>
            </w:r>
            <w:r w:rsidR="006C679C" w:rsidRPr="0024379A">
              <w:rPr>
                <w:sz w:val="21"/>
                <w:szCs w:val="21"/>
              </w:rPr>
              <w:t xml:space="preserve"> в соответствии с проектной документацией</w:t>
            </w:r>
            <w:r w:rsidR="00E55AD3" w:rsidRPr="0024379A">
              <w:rPr>
                <w:sz w:val="21"/>
                <w:szCs w:val="21"/>
              </w:rPr>
              <w:t>.</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Водоснабжение</w:t>
            </w:r>
          </w:p>
        </w:tc>
        <w:tc>
          <w:tcPr>
            <w:tcW w:w="6227" w:type="dxa"/>
            <w:shd w:val="clear" w:color="auto" w:fill="auto"/>
            <w:vAlign w:val="center"/>
          </w:tcPr>
          <w:p w:rsidR="006C679C" w:rsidRPr="0024379A" w:rsidRDefault="005E2DEF" w:rsidP="00AF6582">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w:t>
            </w:r>
            <w:r w:rsidR="00BB5B3B" w:rsidRPr="0024379A">
              <w:rPr>
                <w:sz w:val="21"/>
                <w:szCs w:val="21"/>
              </w:rPr>
              <w:t>системы</w:t>
            </w:r>
            <w:r w:rsidR="006C679C" w:rsidRPr="0024379A">
              <w:rPr>
                <w:sz w:val="21"/>
                <w:szCs w:val="21"/>
              </w:rPr>
              <w:t xml:space="preserve"> водоснабжения</w:t>
            </w:r>
            <w:r w:rsidR="00942C7A" w:rsidRPr="0024379A">
              <w:rPr>
                <w:sz w:val="21"/>
                <w:szCs w:val="21"/>
              </w:rPr>
              <w:t xml:space="preserve"> </w:t>
            </w:r>
            <w:r w:rsidR="006C679C" w:rsidRPr="0024379A">
              <w:rPr>
                <w:sz w:val="21"/>
                <w:szCs w:val="21"/>
              </w:rPr>
              <w:t xml:space="preserve">выполнен </w:t>
            </w:r>
            <w:r w:rsidR="009D224C" w:rsidRPr="0024379A">
              <w:rPr>
                <w:sz w:val="21"/>
                <w:szCs w:val="21"/>
              </w:rPr>
              <w:t xml:space="preserve">в соответствии с </w:t>
            </w:r>
            <w:r w:rsidR="00942C7A" w:rsidRPr="0024379A">
              <w:rPr>
                <w:sz w:val="21"/>
                <w:szCs w:val="21"/>
              </w:rPr>
              <w:t>проектной документаци</w:t>
            </w:r>
            <w:r w:rsidR="009D224C" w:rsidRPr="0024379A">
              <w:rPr>
                <w:sz w:val="21"/>
                <w:szCs w:val="21"/>
              </w:rPr>
              <w:t>ей</w:t>
            </w:r>
            <w:r w:rsidR="006C679C" w:rsidRPr="0024379A">
              <w:rPr>
                <w:sz w:val="21"/>
                <w:szCs w:val="21"/>
              </w:rPr>
              <w:t xml:space="preserve">. </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Водоотведение:</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w:t>
            </w:r>
            <w:r w:rsidR="00BB5B3B" w:rsidRPr="0024379A">
              <w:rPr>
                <w:sz w:val="21"/>
                <w:szCs w:val="21"/>
              </w:rPr>
              <w:t xml:space="preserve">системы водоотведения выполнен </w:t>
            </w:r>
            <w:r w:rsidR="009D224C" w:rsidRPr="0024379A">
              <w:rPr>
                <w:sz w:val="21"/>
                <w:szCs w:val="21"/>
              </w:rPr>
              <w:t>в соответствии с</w:t>
            </w:r>
            <w:r w:rsidR="00BB5B3B" w:rsidRPr="0024379A">
              <w:rPr>
                <w:sz w:val="21"/>
                <w:szCs w:val="21"/>
              </w:rPr>
              <w:t xml:space="preserve"> проектной документаци</w:t>
            </w:r>
            <w:r w:rsidR="009D224C" w:rsidRPr="0024379A">
              <w:rPr>
                <w:sz w:val="21"/>
                <w:szCs w:val="21"/>
              </w:rPr>
              <w:t>ей</w:t>
            </w:r>
            <w:r w:rsidR="006C679C" w:rsidRPr="0024379A">
              <w:rPr>
                <w:sz w:val="21"/>
                <w:szCs w:val="21"/>
              </w:rPr>
              <w:t>.</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rPr>
              <w:t xml:space="preserve">Слаботочные системы (Телефония, </w:t>
            </w:r>
            <w:r w:rsidRPr="0024379A">
              <w:rPr>
                <w:iCs/>
                <w:sz w:val="21"/>
                <w:szCs w:val="21"/>
                <w:lang w:val="en-US"/>
              </w:rPr>
              <w:t>Internet</w:t>
            </w:r>
            <w:r w:rsidRPr="0024379A">
              <w:rPr>
                <w:iCs/>
                <w:sz w:val="21"/>
                <w:szCs w:val="21"/>
              </w:rPr>
              <w:t>):</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онтаж точек подключения в МОП.</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Разрешение</w:t>
      </w:r>
      <w:r w:rsidRPr="0024379A">
        <w:rPr>
          <w:b/>
          <w:color w:val="000000"/>
        </w:rPr>
        <w:t xml:space="preserve"> на строительство</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6"/>
      </w:tblGrid>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bookmarkStart w:id="1" w:name="_Hlk132279920"/>
            <w:r w:rsidRPr="0024379A">
              <w:t>Кем выдано</w:t>
            </w:r>
          </w:p>
        </w:tc>
        <w:tc>
          <w:tcPr>
            <w:tcW w:w="6946" w:type="dxa"/>
          </w:tcPr>
          <w:p w:rsidR="00CF17AF" w:rsidRPr="0024379A" w:rsidRDefault="006C679C" w:rsidP="0042629D">
            <w:pPr>
              <w:pStyle w:val="11"/>
              <w:tabs>
                <w:tab w:val="clear" w:pos="1106"/>
                <w:tab w:val="clear" w:pos="1276"/>
              </w:tabs>
              <w:spacing w:line="240" w:lineRule="auto"/>
              <w:ind w:firstLine="0"/>
            </w:pPr>
            <w:r w:rsidRPr="0024379A">
              <w:t>М</w:t>
            </w:r>
            <w:r w:rsidRPr="0024379A">
              <w:rPr>
                <w:spacing w:val="-2"/>
              </w:rPr>
              <w:t>эрией города Новосибирска</w:t>
            </w:r>
          </w:p>
        </w:tc>
      </w:tr>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r w:rsidRPr="0024379A">
              <w:t>Дата выдачи</w:t>
            </w:r>
          </w:p>
        </w:tc>
        <w:tc>
          <w:tcPr>
            <w:tcW w:w="6946" w:type="dxa"/>
          </w:tcPr>
          <w:p w:rsidR="00CF17AF" w:rsidRPr="0024379A" w:rsidRDefault="006C679C" w:rsidP="00BE1829">
            <w:pPr>
              <w:pStyle w:val="11"/>
              <w:tabs>
                <w:tab w:val="clear" w:pos="1106"/>
                <w:tab w:val="clear" w:pos="1276"/>
              </w:tabs>
              <w:spacing w:line="240" w:lineRule="auto"/>
              <w:ind w:firstLine="0"/>
            </w:pPr>
            <w:r w:rsidRPr="0024379A">
              <w:t>«</w:t>
            </w:r>
            <w:r w:rsidR="009A613A" w:rsidRPr="0024379A">
              <w:t>22</w:t>
            </w:r>
            <w:r w:rsidRPr="0024379A">
              <w:t xml:space="preserve">» </w:t>
            </w:r>
            <w:r w:rsidR="009A613A" w:rsidRPr="0024379A">
              <w:t>апреля 2</w:t>
            </w:r>
            <w:r w:rsidRPr="0024379A">
              <w:t>0</w:t>
            </w:r>
            <w:r w:rsidR="005E2DEF" w:rsidRPr="0024379A">
              <w:t>2</w:t>
            </w:r>
            <w:r w:rsidR="009A613A" w:rsidRPr="0024379A">
              <w:t>2</w:t>
            </w:r>
            <w:r w:rsidRPr="0024379A">
              <w:t xml:space="preserve"> года</w:t>
            </w:r>
          </w:p>
        </w:tc>
      </w:tr>
      <w:tr w:rsidR="00CF17AF" w:rsidRPr="0024379A" w:rsidTr="00127EFB">
        <w:trPr>
          <w:trHeight w:val="238"/>
        </w:trPr>
        <w:tc>
          <w:tcPr>
            <w:tcW w:w="2580" w:type="dxa"/>
          </w:tcPr>
          <w:p w:rsidR="00CF17AF" w:rsidRPr="0024379A" w:rsidRDefault="00CF17AF" w:rsidP="0042629D">
            <w:pPr>
              <w:pStyle w:val="11"/>
              <w:tabs>
                <w:tab w:val="clear" w:pos="1106"/>
                <w:tab w:val="clear" w:pos="1276"/>
              </w:tabs>
              <w:spacing w:line="240" w:lineRule="auto"/>
              <w:ind w:firstLine="0"/>
            </w:pPr>
            <w:r w:rsidRPr="0024379A">
              <w:t>№</w:t>
            </w:r>
          </w:p>
        </w:tc>
        <w:tc>
          <w:tcPr>
            <w:tcW w:w="6946" w:type="dxa"/>
          </w:tcPr>
          <w:p w:rsidR="00CF17AF" w:rsidRPr="0024379A" w:rsidRDefault="006C679C" w:rsidP="00BE1829">
            <w:pPr>
              <w:pStyle w:val="11"/>
              <w:tabs>
                <w:tab w:val="clear" w:pos="1106"/>
                <w:tab w:val="clear" w:pos="1276"/>
              </w:tabs>
              <w:spacing w:line="240" w:lineRule="auto"/>
              <w:ind w:firstLine="0"/>
            </w:pPr>
            <w:r w:rsidRPr="0024379A">
              <w:rPr>
                <w:b/>
              </w:rPr>
              <w:t>№</w:t>
            </w:r>
            <w:r w:rsidR="00B268EF" w:rsidRPr="0024379A">
              <w:rPr>
                <w:b/>
              </w:rPr>
              <w:t xml:space="preserve"> </w:t>
            </w:r>
            <w:r w:rsidRPr="0024379A">
              <w:rPr>
                <w:b/>
              </w:rPr>
              <w:t>54-</w:t>
            </w:r>
            <w:r w:rsidRPr="0024379A">
              <w:rPr>
                <w:b/>
                <w:lang w:val="en-US"/>
              </w:rPr>
              <w:t>Ru</w:t>
            </w:r>
            <w:r w:rsidRPr="0024379A">
              <w:rPr>
                <w:b/>
              </w:rPr>
              <w:t>54303000-</w:t>
            </w:r>
            <w:r w:rsidR="009A613A" w:rsidRPr="0024379A">
              <w:rPr>
                <w:b/>
              </w:rPr>
              <w:t>57</w:t>
            </w:r>
            <w:r w:rsidRPr="0024379A">
              <w:rPr>
                <w:b/>
              </w:rPr>
              <w:t>-2</w:t>
            </w:r>
            <w:r w:rsidR="005E2DEF" w:rsidRPr="0024379A">
              <w:rPr>
                <w:b/>
              </w:rPr>
              <w:t>02</w:t>
            </w:r>
            <w:r w:rsidR="009A613A" w:rsidRPr="0024379A">
              <w:rPr>
                <w:b/>
              </w:rPr>
              <w:t>2</w:t>
            </w:r>
          </w:p>
        </w:tc>
      </w:tr>
      <w:tr w:rsidR="00CF17AF" w:rsidRPr="0024379A" w:rsidTr="00E65C54">
        <w:trPr>
          <w:trHeight w:val="291"/>
        </w:trPr>
        <w:tc>
          <w:tcPr>
            <w:tcW w:w="2580" w:type="dxa"/>
          </w:tcPr>
          <w:p w:rsidR="00CF17AF" w:rsidRPr="0024379A" w:rsidRDefault="00CF17AF" w:rsidP="0042629D">
            <w:pPr>
              <w:pStyle w:val="11"/>
              <w:tabs>
                <w:tab w:val="clear" w:pos="1106"/>
                <w:tab w:val="clear" w:pos="1276"/>
              </w:tabs>
              <w:spacing w:line="240" w:lineRule="auto"/>
              <w:ind w:firstLine="0"/>
            </w:pPr>
            <w:r w:rsidRPr="0024379A">
              <w:t>Сведения о внесенных изменениях</w:t>
            </w:r>
          </w:p>
        </w:tc>
        <w:tc>
          <w:tcPr>
            <w:tcW w:w="6946" w:type="dxa"/>
            <w:vAlign w:val="center"/>
          </w:tcPr>
          <w:p w:rsidR="003210B7" w:rsidRDefault="003210B7" w:rsidP="00E65C54">
            <w:pPr>
              <w:spacing w:line="240" w:lineRule="auto"/>
              <w:ind w:firstLine="0"/>
              <w:jc w:val="left"/>
              <w:rPr>
                <w:b/>
              </w:rPr>
            </w:pPr>
            <w:r>
              <w:rPr>
                <w:b/>
              </w:rPr>
              <w:t xml:space="preserve">- </w:t>
            </w:r>
            <w:r w:rsidR="005E313C" w:rsidRPr="0024379A">
              <w:rPr>
                <w:b/>
              </w:rPr>
              <w:t xml:space="preserve">№ 54-Ru54303000-57и-2022 от </w:t>
            </w:r>
            <w:r w:rsidR="00264F72" w:rsidRPr="0024379A">
              <w:rPr>
                <w:b/>
              </w:rPr>
              <w:t>«</w:t>
            </w:r>
            <w:r w:rsidR="005E313C" w:rsidRPr="0024379A">
              <w:rPr>
                <w:b/>
              </w:rPr>
              <w:t>22</w:t>
            </w:r>
            <w:r w:rsidR="00264F72" w:rsidRPr="0024379A">
              <w:rPr>
                <w:b/>
              </w:rPr>
              <w:t xml:space="preserve">» июля </w:t>
            </w:r>
            <w:r w:rsidR="005E313C" w:rsidRPr="0024379A">
              <w:rPr>
                <w:b/>
              </w:rPr>
              <w:t>2022 г</w:t>
            </w:r>
            <w:r w:rsidR="00264F72" w:rsidRPr="0024379A">
              <w:rPr>
                <w:b/>
              </w:rPr>
              <w:t>ода</w:t>
            </w:r>
            <w:r w:rsidR="00E65C54" w:rsidRPr="0024379A">
              <w:rPr>
                <w:b/>
              </w:rPr>
              <w:t xml:space="preserve">; </w:t>
            </w:r>
          </w:p>
          <w:p w:rsidR="00B7506D" w:rsidRDefault="003210B7" w:rsidP="00E65C54">
            <w:pPr>
              <w:spacing w:line="240" w:lineRule="auto"/>
              <w:ind w:firstLine="0"/>
              <w:jc w:val="left"/>
              <w:rPr>
                <w:b/>
              </w:rPr>
            </w:pPr>
            <w:r>
              <w:rPr>
                <w:b/>
              </w:rPr>
              <w:t xml:space="preserve">- </w:t>
            </w:r>
            <w:r w:rsidR="00E65C54" w:rsidRPr="00BB4AB4">
              <w:rPr>
                <w:b/>
              </w:rPr>
              <w:t>«12» января 2023 года</w:t>
            </w:r>
            <w:r>
              <w:rPr>
                <w:b/>
              </w:rPr>
              <w:t>;</w:t>
            </w:r>
          </w:p>
          <w:p w:rsidR="003210B7" w:rsidRPr="0024379A" w:rsidRDefault="003210B7" w:rsidP="00E65C54">
            <w:pPr>
              <w:spacing w:line="240" w:lineRule="auto"/>
              <w:ind w:firstLine="0"/>
              <w:jc w:val="left"/>
              <w:rPr>
                <w:b/>
              </w:rPr>
            </w:pPr>
            <w:r w:rsidRPr="001518B5">
              <w:rPr>
                <w:b/>
                <w:highlight w:val="cyan"/>
              </w:rPr>
              <w:t>- «11» апреля 2023 года</w:t>
            </w:r>
          </w:p>
        </w:tc>
      </w:tr>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r w:rsidRPr="0024379A">
              <w:t>Срок действия</w:t>
            </w:r>
          </w:p>
        </w:tc>
        <w:tc>
          <w:tcPr>
            <w:tcW w:w="6946" w:type="dxa"/>
          </w:tcPr>
          <w:p w:rsidR="00CF17AF" w:rsidRPr="0024379A" w:rsidRDefault="0006528A" w:rsidP="0042629D">
            <w:pPr>
              <w:pStyle w:val="11"/>
              <w:tabs>
                <w:tab w:val="clear" w:pos="1106"/>
                <w:tab w:val="clear" w:pos="1276"/>
              </w:tabs>
              <w:spacing w:line="240" w:lineRule="auto"/>
              <w:ind w:firstLine="0"/>
            </w:pPr>
            <w:r w:rsidRPr="0024379A">
              <w:t>до «2</w:t>
            </w:r>
            <w:r w:rsidR="00E65C54" w:rsidRPr="0024379A">
              <w:t>2</w:t>
            </w:r>
            <w:r w:rsidRPr="0024379A">
              <w:t xml:space="preserve">» </w:t>
            </w:r>
            <w:r w:rsidR="00E65C54" w:rsidRPr="0024379A">
              <w:t>августа</w:t>
            </w:r>
            <w:r w:rsidRPr="0024379A">
              <w:t xml:space="preserve"> 202</w:t>
            </w:r>
            <w:r w:rsidR="00E65C54" w:rsidRPr="0024379A">
              <w:t>6</w:t>
            </w:r>
            <w:r w:rsidRPr="0024379A">
              <w:t xml:space="preserve"> г.</w:t>
            </w:r>
          </w:p>
        </w:tc>
      </w:tr>
      <w:bookmarkEnd w:id="1"/>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Проектная</w:t>
      </w:r>
      <w:r w:rsidRPr="0024379A">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24379A" w:rsidTr="00565C6D">
        <w:tc>
          <w:tcPr>
            <w:tcW w:w="4536" w:type="dxa"/>
          </w:tcPr>
          <w:p w:rsidR="00CF17AF" w:rsidRPr="0024379A" w:rsidRDefault="00CF17AF" w:rsidP="0042629D">
            <w:pPr>
              <w:pStyle w:val="11"/>
              <w:tabs>
                <w:tab w:val="clear" w:pos="1106"/>
                <w:tab w:val="clear" w:pos="1276"/>
              </w:tabs>
              <w:spacing w:line="240" w:lineRule="auto"/>
              <w:ind w:firstLine="0"/>
              <w:jc w:val="left"/>
            </w:pPr>
            <w:r w:rsidRPr="0024379A">
              <w:t>Адрес на сайте Застройщика, где размещена проектная декларация со всеми изменениями</w:t>
            </w:r>
          </w:p>
        </w:tc>
        <w:tc>
          <w:tcPr>
            <w:tcW w:w="4927" w:type="dxa"/>
          </w:tcPr>
          <w:p w:rsidR="00CF17AF" w:rsidRPr="0024379A" w:rsidRDefault="00E65C54" w:rsidP="0042629D">
            <w:pPr>
              <w:pStyle w:val="11"/>
              <w:tabs>
                <w:tab w:val="clear" w:pos="1106"/>
                <w:tab w:val="clear" w:pos="1276"/>
              </w:tabs>
              <w:spacing w:line="240" w:lineRule="auto"/>
              <w:ind w:firstLine="0"/>
              <w:jc w:val="left"/>
            </w:pPr>
            <w:r w:rsidRPr="0024379A">
              <w:rPr>
                <w:rStyle w:val="aa"/>
                <w:b/>
                <w:bCs/>
                <w:u w:val="none"/>
                <w:shd w:val="clear" w:color="auto" w:fill="FFFFFF"/>
              </w:rPr>
              <w:t>https://www.smssnsk.ru/</w:t>
            </w:r>
          </w:p>
        </w:tc>
      </w:tr>
      <w:tr w:rsidR="00CF17AF" w:rsidRPr="0024379A" w:rsidTr="00565C6D">
        <w:tc>
          <w:tcPr>
            <w:tcW w:w="4536" w:type="dxa"/>
          </w:tcPr>
          <w:p w:rsidR="00CF17AF" w:rsidRPr="0024379A" w:rsidRDefault="00CF17AF" w:rsidP="0042629D">
            <w:pPr>
              <w:pStyle w:val="11"/>
              <w:tabs>
                <w:tab w:val="clear" w:pos="1106"/>
                <w:tab w:val="clear" w:pos="1276"/>
              </w:tabs>
              <w:spacing w:line="240" w:lineRule="auto"/>
              <w:ind w:firstLine="0"/>
              <w:jc w:val="left"/>
            </w:pPr>
            <w:r w:rsidRPr="0024379A">
              <w:t xml:space="preserve">Адрес в Единой информационной системе </w:t>
            </w:r>
            <w:r w:rsidRPr="0024379A">
              <w:lastRenderedPageBreak/>
              <w:t>жилищного строительства, где размещена проектная декларация со всеми изменениями</w:t>
            </w:r>
          </w:p>
        </w:tc>
        <w:tc>
          <w:tcPr>
            <w:tcW w:w="4927" w:type="dxa"/>
          </w:tcPr>
          <w:p w:rsidR="00CF17AF" w:rsidRPr="0024379A" w:rsidRDefault="006C679C" w:rsidP="0042629D">
            <w:pPr>
              <w:pStyle w:val="11"/>
              <w:tabs>
                <w:tab w:val="clear" w:pos="1106"/>
                <w:tab w:val="clear" w:pos="1276"/>
              </w:tabs>
              <w:spacing w:line="240" w:lineRule="auto"/>
              <w:ind w:firstLine="0"/>
              <w:jc w:val="left"/>
            </w:pPr>
            <w:proofErr w:type="gramStart"/>
            <w:r w:rsidRPr="0024379A">
              <w:rPr>
                <w:rStyle w:val="aa"/>
                <w:b/>
                <w:bCs/>
                <w:color w:val="4472C4" w:themeColor="accent1"/>
                <w:shd w:val="clear" w:color="auto" w:fill="FFFFFF"/>
              </w:rPr>
              <w:lastRenderedPageBreak/>
              <w:t>наш.дом</w:t>
            </w:r>
            <w:proofErr w:type="gramEnd"/>
            <w:r w:rsidRPr="0024379A">
              <w:rPr>
                <w:rStyle w:val="aa"/>
                <w:b/>
                <w:bCs/>
                <w:color w:val="4472C4" w:themeColor="accent1"/>
                <w:shd w:val="clear" w:color="auto" w:fill="FFFFFF"/>
              </w:rPr>
              <w:t>.рф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Сроки</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707"/>
      </w:tblGrid>
      <w:tr w:rsidR="00CF17AF" w:rsidRPr="0024379A" w:rsidTr="001866C2">
        <w:tc>
          <w:tcPr>
            <w:tcW w:w="4536" w:type="dxa"/>
          </w:tcPr>
          <w:p w:rsidR="00CF17AF" w:rsidRPr="0024379A" w:rsidRDefault="006C679C" w:rsidP="0042629D">
            <w:pPr>
              <w:pStyle w:val="11"/>
              <w:tabs>
                <w:tab w:val="clear" w:pos="1106"/>
                <w:tab w:val="clear" w:pos="1276"/>
              </w:tabs>
              <w:spacing w:line="240" w:lineRule="auto"/>
              <w:ind w:firstLine="0"/>
              <w:jc w:val="left"/>
            </w:pPr>
            <w:r w:rsidRPr="0024379A">
              <w:t>Планируемый с</w:t>
            </w:r>
            <w:r w:rsidR="00CF17AF" w:rsidRPr="0024379A">
              <w:t>рок ввода жилого дома в эксплуатацию</w:t>
            </w:r>
          </w:p>
        </w:tc>
        <w:tc>
          <w:tcPr>
            <w:tcW w:w="4707" w:type="dxa"/>
            <w:vAlign w:val="center"/>
          </w:tcPr>
          <w:p w:rsidR="00CF17AF" w:rsidRPr="0024379A" w:rsidRDefault="00E65C54" w:rsidP="0024379A">
            <w:pPr>
              <w:pStyle w:val="11"/>
              <w:tabs>
                <w:tab w:val="clear" w:pos="1106"/>
                <w:tab w:val="clear" w:pos="1276"/>
              </w:tabs>
              <w:spacing w:line="240" w:lineRule="auto"/>
              <w:ind w:firstLine="0"/>
              <w:jc w:val="left"/>
              <w:rPr>
                <w:b/>
              </w:rPr>
            </w:pPr>
            <w:r w:rsidRPr="00BB4AB4">
              <w:rPr>
                <w:b/>
              </w:rPr>
              <w:t>«22» августа 2026 года</w:t>
            </w:r>
          </w:p>
        </w:tc>
      </w:tr>
      <w:tr w:rsidR="00CF17AF" w:rsidRPr="0024379A" w:rsidTr="001866C2">
        <w:tc>
          <w:tcPr>
            <w:tcW w:w="4536" w:type="dxa"/>
          </w:tcPr>
          <w:p w:rsidR="00CF17AF" w:rsidRPr="0024379A" w:rsidRDefault="00CF17AF" w:rsidP="0042629D">
            <w:pPr>
              <w:pStyle w:val="11"/>
              <w:tabs>
                <w:tab w:val="clear" w:pos="1106"/>
                <w:tab w:val="clear" w:pos="1276"/>
              </w:tabs>
              <w:spacing w:line="240" w:lineRule="auto"/>
              <w:ind w:firstLine="0"/>
              <w:jc w:val="left"/>
              <w:rPr>
                <w:i/>
              </w:rPr>
            </w:pPr>
            <w:r w:rsidRPr="0024379A">
              <w:t>Срок передачи Помещения Участнику доле</w:t>
            </w:r>
            <w:r w:rsidR="00D31B1F" w:rsidRPr="0024379A">
              <w:t>вого строительства Застройщиком</w:t>
            </w:r>
          </w:p>
        </w:tc>
        <w:tc>
          <w:tcPr>
            <w:tcW w:w="4707" w:type="dxa"/>
          </w:tcPr>
          <w:p w:rsidR="00CF17AF" w:rsidRPr="0024379A" w:rsidRDefault="0006528A" w:rsidP="0042629D">
            <w:pPr>
              <w:pStyle w:val="11"/>
              <w:tabs>
                <w:tab w:val="clear" w:pos="1106"/>
                <w:tab w:val="clear" w:pos="1276"/>
              </w:tabs>
              <w:spacing w:line="240" w:lineRule="auto"/>
              <w:ind w:firstLine="0"/>
              <w:rPr>
                <w:b/>
              </w:rPr>
            </w:pPr>
            <w:r w:rsidRPr="0024379A">
              <w:rPr>
                <w:b/>
              </w:rPr>
              <w:t xml:space="preserve">не позднее </w:t>
            </w:r>
            <w:r w:rsidR="00E65C54" w:rsidRPr="0024379A">
              <w:rPr>
                <w:b/>
              </w:rPr>
              <w:t>«22» февраля 2027</w:t>
            </w:r>
            <w:r w:rsidR="007D51CC" w:rsidRPr="0024379A">
              <w:rPr>
                <w:b/>
              </w:rPr>
              <w:t xml:space="preserve"> года</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Проект</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91"/>
      </w:tblGrid>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pPr>
            <w:r w:rsidRPr="0024379A">
              <w:t>Шифр</w:t>
            </w:r>
          </w:p>
        </w:tc>
        <w:tc>
          <w:tcPr>
            <w:tcW w:w="6691" w:type="dxa"/>
          </w:tcPr>
          <w:p w:rsidR="00CF17AF" w:rsidRPr="0024379A" w:rsidRDefault="0006528A" w:rsidP="0042629D">
            <w:pPr>
              <w:pStyle w:val="11"/>
              <w:tabs>
                <w:tab w:val="clear" w:pos="1106"/>
                <w:tab w:val="clear" w:pos="1276"/>
              </w:tabs>
              <w:spacing w:line="240" w:lineRule="auto"/>
              <w:ind w:firstLine="0"/>
              <w:rPr>
                <w:b/>
              </w:rPr>
            </w:pPr>
            <w:r w:rsidRPr="0024379A">
              <w:rPr>
                <w:b/>
              </w:rPr>
              <w:t>261-2021</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B139D3"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Проектное финансирование</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91"/>
      </w:tblGrid>
      <w:tr w:rsidR="00B139D3" w:rsidRPr="0024379A" w:rsidTr="001866C2">
        <w:tc>
          <w:tcPr>
            <w:tcW w:w="2552" w:type="dxa"/>
          </w:tcPr>
          <w:p w:rsidR="00B139D3" w:rsidRPr="0024379A" w:rsidRDefault="00B139D3" w:rsidP="0042629D">
            <w:pPr>
              <w:pStyle w:val="11"/>
              <w:tabs>
                <w:tab w:val="clear" w:pos="1106"/>
                <w:tab w:val="clear" w:pos="1276"/>
              </w:tabs>
              <w:spacing w:line="240" w:lineRule="auto"/>
              <w:ind w:firstLine="0"/>
              <w:jc w:val="left"/>
            </w:pPr>
            <w:r w:rsidRPr="0024379A">
              <w:t>Банк, предоставивший проектное финансирование</w:t>
            </w:r>
          </w:p>
        </w:tc>
        <w:tc>
          <w:tcPr>
            <w:tcW w:w="6691" w:type="dxa"/>
            <w:vAlign w:val="center"/>
          </w:tcPr>
          <w:p w:rsidR="00B139D3" w:rsidRPr="00BB4AB4" w:rsidRDefault="00E65C54" w:rsidP="0024379A">
            <w:pPr>
              <w:pStyle w:val="11"/>
              <w:tabs>
                <w:tab w:val="clear" w:pos="1106"/>
                <w:tab w:val="clear" w:pos="1276"/>
              </w:tabs>
              <w:spacing w:line="240" w:lineRule="auto"/>
              <w:ind w:firstLine="0"/>
              <w:jc w:val="left"/>
              <w:rPr>
                <w:b/>
              </w:rPr>
            </w:pPr>
            <w:r w:rsidRPr="00BB4AB4">
              <w:rPr>
                <w:color w:val="000000"/>
              </w:rPr>
              <w:t>Публичное акционерное общество «Сбербанк России» (сокращенное наименование ПАО СБЕРБАНК)</w:t>
            </w:r>
          </w:p>
        </w:tc>
      </w:tr>
      <w:tr w:rsidR="00B139D3" w:rsidRPr="0024379A" w:rsidTr="001866C2">
        <w:tc>
          <w:tcPr>
            <w:tcW w:w="9243" w:type="dxa"/>
            <w:gridSpan w:val="2"/>
          </w:tcPr>
          <w:p w:rsidR="00B139D3" w:rsidRPr="0024379A" w:rsidRDefault="00B139D3" w:rsidP="0042629D">
            <w:pPr>
              <w:pStyle w:val="11"/>
              <w:tabs>
                <w:tab w:val="clear" w:pos="1106"/>
                <w:tab w:val="clear" w:pos="1276"/>
              </w:tabs>
              <w:spacing w:line="240" w:lineRule="auto"/>
              <w:ind w:firstLine="0"/>
              <w:rPr>
                <w:b/>
              </w:rPr>
            </w:pPr>
            <w:r w:rsidRPr="0024379A">
              <w:t>Договор об открытии невозобновляемой кредитной линии:</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Дата</w:t>
            </w:r>
          </w:p>
        </w:tc>
        <w:tc>
          <w:tcPr>
            <w:tcW w:w="6691" w:type="dxa"/>
            <w:shd w:val="clear" w:color="auto" w:fill="auto"/>
          </w:tcPr>
          <w:p w:rsidR="00CF17AF" w:rsidRPr="003B3706" w:rsidRDefault="00760EA4" w:rsidP="0042629D">
            <w:pPr>
              <w:pStyle w:val="11"/>
              <w:tabs>
                <w:tab w:val="clear" w:pos="1106"/>
                <w:tab w:val="clear" w:pos="1276"/>
              </w:tabs>
              <w:spacing w:line="240" w:lineRule="auto"/>
              <w:ind w:firstLine="0"/>
              <w:rPr>
                <w:b/>
              </w:rPr>
            </w:pPr>
            <w:r w:rsidRPr="003B3706">
              <w:rPr>
                <w:b/>
              </w:rPr>
              <w:t>13 января 2023 год</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Номер</w:t>
            </w:r>
          </w:p>
        </w:tc>
        <w:tc>
          <w:tcPr>
            <w:tcW w:w="6691" w:type="dxa"/>
            <w:shd w:val="clear" w:color="auto" w:fill="auto"/>
          </w:tcPr>
          <w:p w:rsidR="00CF17AF" w:rsidRPr="003B3706" w:rsidRDefault="00760EA4" w:rsidP="00760EA4">
            <w:pPr>
              <w:pStyle w:val="8"/>
              <w:jc w:val="both"/>
              <w:rPr>
                <w:b w:val="0"/>
              </w:rPr>
            </w:pPr>
            <w:r w:rsidRPr="003B3706">
              <w:rPr>
                <w:sz w:val="21"/>
                <w:szCs w:val="21"/>
              </w:rPr>
              <w:t>440B00EC4MF</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Кредитор</w:t>
            </w:r>
          </w:p>
        </w:tc>
        <w:tc>
          <w:tcPr>
            <w:tcW w:w="6691" w:type="dxa"/>
            <w:shd w:val="clear" w:color="auto" w:fill="auto"/>
          </w:tcPr>
          <w:p w:rsidR="00CF17AF" w:rsidRPr="003B3706" w:rsidRDefault="00760EA4" w:rsidP="0042629D">
            <w:pPr>
              <w:pStyle w:val="11"/>
              <w:tabs>
                <w:tab w:val="clear" w:pos="1106"/>
                <w:tab w:val="clear" w:pos="1276"/>
              </w:tabs>
              <w:spacing w:line="240" w:lineRule="auto"/>
              <w:ind w:firstLine="0"/>
              <w:rPr>
                <w:b/>
              </w:rPr>
            </w:pPr>
            <w:r w:rsidRPr="003B3706">
              <w:rPr>
                <w:b/>
              </w:rPr>
              <w:t>ПАО СБЕРБАНК</w:t>
            </w:r>
          </w:p>
        </w:tc>
      </w:tr>
    </w:tbl>
    <w:p w:rsidR="00C80E25" w:rsidRPr="0024379A" w:rsidRDefault="00C80E25" w:rsidP="0042629D">
      <w:pPr>
        <w:pStyle w:val="31"/>
        <w:spacing w:after="0" w:line="240" w:lineRule="auto"/>
        <w:ind w:left="0" w:firstLine="0"/>
        <w:rPr>
          <w:b/>
          <w:color w:val="333333"/>
          <w:sz w:val="21"/>
          <w:szCs w:val="21"/>
          <w:shd w:val="clear" w:color="auto" w:fill="FFFFFF"/>
        </w:rPr>
      </w:pPr>
    </w:p>
    <w:p w:rsidR="00CF17AF" w:rsidRPr="0024379A" w:rsidRDefault="00CF17AF" w:rsidP="0042629D">
      <w:pPr>
        <w:pStyle w:val="31"/>
        <w:numPr>
          <w:ilvl w:val="1"/>
          <w:numId w:val="2"/>
        </w:numPr>
        <w:spacing w:after="0" w:line="240" w:lineRule="auto"/>
        <w:ind w:left="0" w:hanging="851"/>
        <w:rPr>
          <w:b/>
          <w:color w:val="333333"/>
          <w:sz w:val="21"/>
          <w:szCs w:val="21"/>
          <w:shd w:val="clear" w:color="auto" w:fill="FFFFFF"/>
        </w:rPr>
      </w:pPr>
      <w:r w:rsidRPr="0024379A">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w:t>
      </w:r>
      <w:r w:rsidR="00B139D3" w:rsidRPr="0024379A">
        <w:rPr>
          <w:b/>
          <w:iCs/>
          <w:color w:val="333333"/>
          <w:sz w:val="21"/>
          <w:szCs w:val="21"/>
          <w:shd w:val="clear" w:color="auto" w:fill="FFFFFF"/>
        </w:rPr>
        <w:t>и</w:t>
      </w:r>
      <w:r w:rsidRPr="0024379A">
        <w:rPr>
          <w:b/>
          <w:iCs/>
          <w:color w:val="333333"/>
          <w:sz w:val="21"/>
          <w:szCs w:val="21"/>
          <w:shd w:val="clear" w:color="auto" w:fill="FFFFFF"/>
        </w:rPr>
        <w:t xml:space="preserve"> в долевом строительстве.</w:t>
      </w:r>
    </w:p>
    <w:p w:rsidR="00F71863" w:rsidRPr="0024379A" w:rsidRDefault="00F71863" w:rsidP="0042629D">
      <w:pPr>
        <w:pStyle w:val="31"/>
        <w:spacing w:after="0" w:line="240" w:lineRule="auto"/>
        <w:ind w:left="0" w:firstLine="0"/>
        <w:rPr>
          <w:b/>
          <w:color w:val="333333"/>
          <w:sz w:val="21"/>
          <w:szCs w:val="21"/>
          <w:shd w:val="clear" w:color="auto" w:fill="FFFFFF"/>
        </w:rPr>
      </w:pPr>
    </w:p>
    <w:p w:rsidR="00CF17AF" w:rsidRPr="0024379A" w:rsidRDefault="00CF17AF" w:rsidP="0042629D">
      <w:pPr>
        <w:pStyle w:val="11"/>
        <w:numPr>
          <w:ilvl w:val="0"/>
          <w:numId w:val="2"/>
        </w:numPr>
        <w:tabs>
          <w:tab w:val="clear" w:pos="1106"/>
          <w:tab w:val="clear" w:pos="1276"/>
        </w:tabs>
        <w:spacing w:line="240" w:lineRule="auto"/>
        <w:ind w:left="0" w:hanging="426"/>
        <w:jc w:val="center"/>
        <w:rPr>
          <w:b/>
        </w:rPr>
      </w:pPr>
      <w:r w:rsidRPr="0024379A">
        <w:rPr>
          <w:b/>
        </w:rPr>
        <w:t>РАЗДЕЛ. ЦЕНА ДОГОВОРА И ПОРЯДОК РАСЧЕТА</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 xml:space="preserve">Цена Договора составляет </w:t>
      </w:r>
      <w:r w:rsidR="00495DE4">
        <w:rPr>
          <w:b/>
        </w:rPr>
        <w:t>______________</w:t>
      </w:r>
      <w:r w:rsidR="007D51CC" w:rsidRPr="0024379A">
        <w:rPr>
          <w:b/>
        </w:rPr>
        <w:t>,00 (</w:t>
      </w:r>
      <w:r w:rsidR="00495DE4">
        <w:rPr>
          <w:b/>
        </w:rPr>
        <w:t>___________________________</w:t>
      </w:r>
      <w:r w:rsidR="007D51CC" w:rsidRPr="0024379A">
        <w:rPr>
          <w:b/>
        </w:rPr>
        <w:t>) рублей 00 копеек</w:t>
      </w:r>
      <w:r w:rsidR="007D51CC" w:rsidRPr="0024379A">
        <w:t xml:space="preserve">, </w:t>
      </w:r>
      <w:r w:rsidR="007D51CC" w:rsidRPr="0024379A">
        <w:rPr>
          <w:color w:val="000000"/>
        </w:rPr>
        <w:t xml:space="preserve">из расчета стоимости одного квадратного метра площади квартиры (без учета лоджий, балконов и террас) в размере </w:t>
      </w:r>
      <w:r w:rsidR="00495DE4">
        <w:rPr>
          <w:color w:val="000000"/>
        </w:rPr>
        <w:t>_______________</w:t>
      </w:r>
      <w:r w:rsidR="007D51CC" w:rsidRPr="0024379A">
        <w:rPr>
          <w:color w:val="000000"/>
        </w:rPr>
        <w:t xml:space="preserve">,00 </w:t>
      </w:r>
      <w:r w:rsidR="007D51CC" w:rsidRPr="0024379A">
        <w:t>(</w:t>
      </w:r>
      <w:r w:rsidR="00470515">
        <w:t>Сто сорок шесть тысяч</w:t>
      </w:r>
      <w:r w:rsidR="007D51CC" w:rsidRPr="0024379A">
        <w:t>)</w:t>
      </w:r>
      <w:r w:rsidR="007D51CC" w:rsidRPr="0024379A">
        <w:rPr>
          <w:color w:val="000000"/>
        </w:rPr>
        <w:t xml:space="preserve"> рублей 00 копеек</w:t>
      </w:r>
      <w:r w:rsidRPr="0024379A">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Цена Договора подлежит изменению в порядке и по основаниям, согласованным Сторонами в разделе 6 Договора.</w:t>
      </w:r>
    </w:p>
    <w:p w:rsidR="00CF17AF"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 xml:space="preserve">Участник долевого строительства обязуется внести денежные средства в счет уплаты Цены Договора на эскроу-счет, открываемый в </w:t>
      </w:r>
      <w:r w:rsidR="00B139D3" w:rsidRPr="0024379A">
        <w:t xml:space="preserve">ПАО Сбербанк </w:t>
      </w:r>
      <w:r w:rsidRPr="0024379A">
        <w:t>(далее по тексту настоящего раздела – «Эскроу-агент»</w:t>
      </w:r>
      <w:r w:rsidR="003910D0" w:rsidRPr="0024379A">
        <w:t>, «Банк»</w:t>
      </w:r>
      <w:r w:rsidRPr="0024379A">
        <w:t>) для учета и блокирования денежных средств, полученных Эскроу-агентом от</w:t>
      </w:r>
      <w:r w:rsidR="00962525" w:rsidRPr="0024379A">
        <w:t xml:space="preserve"> </w:t>
      </w:r>
      <w:r w:rsidRPr="0024379A">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p w:rsidR="001866C2" w:rsidRPr="0024379A" w:rsidRDefault="001866C2" w:rsidP="001866C2">
      <w:pPr>
        <w:pStyle w:val="11"/>
        <w:pBdr>
          <w:top w:val="nil"/>
          <w:left w:val="nil"/>
          <w:bottom w:val="nil"/>
          <w:right w:val="nil"/>
          <w:between w:val="nil"/>
        </w:pBdr>
        <w:tabs>
          <w:tab w:val="clear" w:pos="1106"/>
          <w:tab w:val="clear" w:pos="1276"/>
        </w:tabs>
        <w:spacing w:line="240" w:lineRule="auto"/>
        <w:ind w:firstLine="0"/>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425"/>
        <w:gridCol w:w="1702"/>
        <w:gridCol w:w="6010"/>
      </w:tblGrid>
      <w:tr w:rsidR="00CF17AF" w:rsidRPr="0024379A" w:rsidTr="001866C2">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.1.</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Эскроу-агент:</w:t>
            </w:r>
          </w:p>
        </w:tc>
        <w:tc>
          <w:tcPr>
            <w:tcW w:w="6010" w:type="dxa"/>
            <w:shd w:val="clear" w:color="auto" w:fill="auto"/>
            <w:vAlign w:val="center"/>
          </w:tcPr>
          <w:p w:rsidR="00962525" w:rsidRPr="0024379A"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 xml:space="preserve">Публичное акционерное общество «Сбербанк России» (сокращенное наименование ПАО СБЕРБАНК), ИНН: </w:t>
            </w:r>
            <w:r w:rsidRPr="0024379A">
              <w:rPr>
                <w:color w:val="000000"/>
                <w:u w:val="single"/>
              </w:rPr>
              <w:t>7707083893</w:t>
            </w:r>
            <w:r w:rsidRPr="0024379A">
              <w:rPr>
                <w:color w:val="000000"/>
              </w:rPr>
              <w:t xml:space="preserve">, юридический адрес: 117997, город Москва, улица Вавилова, 19; адрес электронной почты: </w:t>
            </w:r>
            <w:hyperlink r:id="rId8">
              <w:r w:rsidRPr="0024379A">
                <w:rPr>
                  <w:color w:val="0000FF"/>
                  <w:u w:val="single"/>
                </w:rPr>
                <w:t>escrow_sberbank@sberbank.ru</w:t>
              </w:r>
            </w:hyperlink>
            <w:r w:rsidRPr="0024379A">
              <w:rPr>
                <w:color w:val="000000"/>
              </w:rPr>
              <w:t>, номер телефона: /8-800-200-57-03/, почтовый адрес: город Новосибирск улица Серебренниковская, дом № 20</w:t>
            </w:r>
          </w:p>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 xml:space="preserve">ИНН: </w:t>
            </w:r>
            <w:r w:rsidRPr="0024379A">
              <w:rPr>
                <w:color w:val="000000"/>
                <w:u w:val="single"/>
              </w:rPr>
              <w:t>7707083893</w:t>
            </w:r>
            <w:r w:rsidRPr="0024379A">
              <w:rPr>
                <w:color w:val="000000"/>
              </w:rPr>
              <w:t xml:space="preserve">, ОГРН: </w:t>
            </w:r>
            <w:r w:rsidRPr="0024379A">
              <w:rPr>
                <w:color w:val="000000"/>
                <w:u w:val="single"/>
              </w:rPr>
              <w:t>1027700132195</w:t>
            </w:r>
            <w:r w:rsidRPr="0024379A">
              <w:rPr>
                <w:color w:val="000000"/>
              </w:rPr>
              <w:t xml:space="preserve">, КПП: </w:t>
            </w:r>
            <w:r w:rsidRPr="0024379A">
              <w:rPr>
                <w:color w:val="000000"/>
                <w:u w:val="single"/>
              </w:rPr>
              <w:t>183502001</w:t>
            </w:r>
            <w:r w:rsidRPr="0024379A">
              <w:rPr>
                <w:color w:val="000000"/>
              </w:rPr>
              <w:t xml:space="preserve">, Корреспондентский счет № </w:t>
            </w:r>
            <w:r w:rsidRPr="0024379A">
              <w:rPr>
                <w:color w:val="000000"/>
                <w:u w:val="single"/>
              </w:rPr>
              <w:t>30101810500000000641</w:t>
            </w:r>
            <w:r w:rsidRPr="0024379A">
              <w:rPr>
                <w:color w:val="000000"/>
              </w:rPr>
              <w:t xml:space="preserve"> открыт в Сибирском банке ПАО Сбербанк, БИК: </w:t>
            </w:r>
            <w:r w:rsidRPr="0024379A">
              <w:rPr>
                <w:color w:val="000000"/>
                <w:u w:val="single"/>
              </w:rPr>
              <w:t>045004641</w:t>
            </w:r>
            <w:r w:rsidRPr="0024379A">
              <w:rPr>
                <w:color w:val="000000"/>
              </w:rPr>
              <w:t>.</w:t>
            </w:r>
          </w:p>
        </w:tc>
      </w:tr>
      <w:tr w:rsidR="00CF17AF" w:rsidRPr="0024379A" w:rsidTr="001866C2">
        <w:trPr>
          <w:trHeight w:val="373"/>
        </w:trPr>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.2.</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Депонент:</w:t>
            </w:r>
          </w:p>
        </w:tc>
        <w:tc>
          <w:tcPr>
            <w:tcW w:w="6010"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p>
        </w:tc>
      </w:tr>
      <w:tr w:rsidR="00CF17AF" w:rsidRPr="0024379A" w:rsidTr="001866C2">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.3.</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Бенефициар:</w:t>
            </w:r>
          </w:p>
        </w:tc>
        <w:tc>
          <w:tcPr>
            <w:tcW w:w="6010" w:type="dxa"/>
            <w:shd w:val="clear" w:color="auto" w:fill="auto"/>
            <w:vAlign w:val="center"/>
          </w:tcPr>
          <w:p w:rsidR="00CF17AF" w:rsidRPr="0024379A" w:rsidRDefault="007D51CC" w:rsidP="00BD784C">
            <w:pPr>
              <w:pStyle w:val="11"/>
              <w:pBdr>
                <w:top w:val="nil"/>
                <w:left w:val="nil"/>
                <w:bottom w:val="nil"/>
                <w:right w:val="nil"/>
                <w:between w:val="nil"/>
              </w:pBdr>
              <w:tabs>
                <w:tab w:val="clear" w:pos="1106"/>
                <w:tab w:val="clear" w:pos="1276"/>
              </w:tabs>
              <w:spacing w:line="240" w:lineRule="auto"/>
              <w:ind w:firstLine="0"/>
              <w:rPr>
                <w:color w:val="000000"/>
              </w:rPr>
            </w:pPr>
            <w:r w:rsidRPr="0024379A">
              <w:t>Общество с ограниченной ответственностью  «Специализированный застройщик «</w:t>
            </w:r>
            <w:r w:rsidR="00BD784C" w:rsidRPr="0024379A">
              <w:t>Ломоносов</w:t>
            </w:r>
            <w:r w:rsidRPr="0024379A">
              <w:t>» (сокращенное фирменное наименование: ООО «СЗ «</w:t>
            </w:r>
            <w:r w:rsidR="00BD784C" w:rsidRPr="0024379A">
              <w:t>Ломоносов</w:t>
            </w:r>
            <w:r w:rsidRPr="0024379A">
              <w:t xml:space="preserve">»), ИНН: </w:t>
            </w:r>
            <w:r w:rsidR="00BD784C" w:rsidRPr="0024379A">
              <w:t>5405021329</w:t>
            </w:r>
            <w:r w:rsidRPr="0024379A">
              <w:t>, юридический адрес: 630</w:t>
            </w:r>
            <w:r w:rsidR="00BD784C" w:rsidRPr="0024379A">
              <w:t>126</w:t>
            </w:r>
            <w:r w:rsidRPr="0024379A">
              <w:t xml:space="preserve">, Новосибирская область, город Новосибирск, улица </w:t>
            </w:r>
            <w:r w:rsidR="00BD784C" w:rsidRPr="0024379A">
              <w:t>Выборная</w:t>
            </w:r>
            <w:r w:rsidRPr="0024379A">
              <w:t xml:space="preserve">, дом № </w:t>
            </w:r>
            <w:r w:rsidR="00BD784C" w:rsidRPr="0024379A">
              <w:t>14</w:t>
            </w:r>
            <w:r w:rsidRPr="0024379A">
              <w:t>4</w:t>
            </w:r>
            <w:r w:rsidR="00BD784C" w:rsidRPr="0024379A">
              <w:t>/1</w:t>
            </w:r>
            <w:r w:rsidRPr="0024379A">
              <w:t xml:space="preserve">, помещение </w:t>
            </w:r>
            <w:r w:rsidR="00BD784C" w:rsidRPr="0024379A">
              <w:t>2</w:t>
            </w:r>
            <w:r w:rsidRPr="0024379A">
              <w:t xml:space="preserve">, адрес электронной почты: </w:t>
            </w:r>
            <w:hyperlink r:id="rId9" w:history="1">
              <w:r w:rsidR="00962525" w:rsidRPr="0024379A">
                <w:rPr>
                  <w:rStyle w:val="aa"/>
                  <w:shd w:val="clear" w:color="auto" w:fill="FAF7F4"/>
                </w:rPr>
                <w:t>nsmss@mail.ru</w:t>
              </w:r>
            </w:hyperlink>
            <w:r w:rsidRPr="0024379A">
              <w:t>, номер телефона: /8-383-217-42-26/</w:t>
            </w:r>
            <w:r w:rsidR="00CF17AF" w:rsidRPr="0024379A">
              <w:rPr>
                <w:color w:val="000000"/>
              </w:rPr>
              <w:t>.</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lastRenderedPageBreak/>
              <w:t>2.</w:t>
            </w:r>
            <w:r w:rsidRPr="0024379A">
              <w:t>3</w:t>
            </w:r>
            <w:r w:rsidRPr="0024379A">
              <w:rPr>
                <w:color w:val="000000"/>
              </w:rPr>
              <w:t>.4.</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Сумма депонирования:</w:t>
            </w:r>
          </w:p>
        </w:tc>
        <w:tc>
          <w:tcPr>
            <w:tcW w:w="6010" w:type="dxa"/>
            <w:shd w:val="clear" w:color="auto" w:fill="auto"/>
            <w:vAlign w:val="center"/>
          </w:tcPr>
          <w:p w:rsidR="007D51CC" w:rsidRPr="0024379A" w:rsidRDefault="00610C71" w:rsidP="0042629D">
            <w:pPr>
              <w:tabs>
                <w:tab w:val="left" w:pos="567"/>
                <w:tab w:val="left" w:pos="709"/>
                <w:tab w:val="left" w:pos="851"/>
                <w:tab w:val="left" w:pos="993"/>
                <w:tab w:val="left" w:pos="4111"/>
                <w:tab w:val="left" w:pos="4395"/>
                <w:tab w:val="left" w:pos="4678"/>
              </w:tabs>
              <w:spacing w:line="240" w:lineRule="auto"/>
              <w:ind w:firstLine="0"/>
              <w:jc w:val="left"/>
            </w:pPr>
            <w:r>
              <w:rPr>
                <w:b/>
              </w:rPr>
              <w:t>_______________</w:t>
            </w:r>
            <w:r w:rsidR="00760EA4" w:rsidRPr="0024379A">
              <w:rPr>
                <w:b/>
              </w:rPr>
              <w:t>,00 (</w:t>
            </w:r>
            <w:r>
              <w:rPr>
                <w:b/>
              </w:rPr>
              <w:t>__________________</w:t>
            </w:r>
            <w:r w:rsidR="00760EA4" w:rsidRPr="0024379A">
              <w:rPr>
                <w:b/>
              </w:rPr>
              <w:t>) рублей 00 копеек</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.5.</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Срок перечисления Депонентом Суммы депонирования:</w:t>
            </w:r>
          </w:p>
        </w:tc>
        <w:tc>
          <w:tcPr>
            <w:tcW w:w="6010"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 xml:space="preserve">В течение 5 (пяти) рабочих дней с момента (даты) государственной регистрации настоящего Договора. </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.6.</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Срок условного депонирования денежных средств на счете эскроу*:</w:t>
            </w:r>
          </w:p>
        </w:tc>
        <w:tc>
          <w:tcPr>
            <w:tcW w:w="6010" w:type="dxa"/>
            <w:shd w:val="clear" w:color="auto" w:fill="auto"/>
            <w:vAlign w:val="center"/>
          </w:tcPr>
          <w:p w:rsidR="0024379A" w:rsidRDefault="0024379A"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760EA4">
              <w:rPr>
                <w:b/>
              </w:rPr>
              <w:t>«22» февраля 2027 года</w:t>
            </w:r>
            <w:r w:rsidRPr="0024379A">
              <w:rPr>
                <w:color w:val="000000"/>
              </w:rPr>
              <w:t xml:space="preserve"> </w:t>
            </w:r>
          </w:p>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24379A" w:rsidTr="00962525">
              <w:trPr>
                <w:trHeight w:val="401"/>
              </w:trPr>
              <w:tc>
                <w:tcPr>
                  <w:tcW w:w="237" w:type="dxa"/>
                  <w:shd w:val="clear" w:color="auto" w:fill="auto"/>
                </w:tcPr>
                <w:p w:rsidR="007D51CC" w:rsidRPr="0024379A" w:rsidRDefault="007D51CC" w:rsidP="0042629D">
                  <w:pPr>
                    <w:pStyle w:val="11"/>
                    <w:tabs>
                      <w:tab w:val="clear" w:pos="1106"/>
                      <w:tab w:val="clear" w:pos="1276"/>
                    </w:tabs>
                    <w:spacing w:line="240" w:lineRule="auto"/>
                    <w:ind w:firstLine="0"/>
                    <w:jc w:val="left"/>
                  </w:pPr>
                  <w:r w:rsidRPr="0024379A">
                    <w:t>*</w:t>
                  </w:r>
                </w:p>
              </w:tc>
              <w:tc>
                <w:tcPr>
                  <w:tcW w:w="6057" w:type="dxa"/>
                  <w:shd w:val="clear" w:color="auto" w:fill="auto"/>
                </w:tcPr>
                <w:p w:rsidR="007D51CC" w:rsidRPr="0024379A" w:rsidRDefault="007D51CC" w:rsidP="001156C5">
                  <w:pPr>
                    <w:pStyle w:val="11"/>
                    <w:tabs>
                      <w:tab w:val="clear" w:pos="1106"/>
                      <w:tab w:val="clear" w:pos="1276"/>
                    </w:tabs>
                    <w:spacing w:line="240" w:lineRule="auto"/>
                    <w:ind w:right="311" w:firstLine="0"/>
                  </w:pPr>
                  <w:r w:rsidRPr="0024379A">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24379A" w:rsidTr="001866C2">
        <w:tc>
          <w:tcPr>
            <w:tcW w:w="1219" w:type="dxa"/>
            <w:vMerge w:val="restart"/>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.7.</w:t>
            </w:r>
          </w:p>
        </w:tc>
        <w:tc>
          <w:tcPr>
            <w:tcW w:w="8137" w:type="dxa"/>
            <w:gridSpan w:val="3"/>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Основания перечисления Застройщику/Бенефициару Депонированной суммы:</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Разрешение на ввод Жилого дома в эксплуатацию</w:t>
            </w:r>
            <w:r w:rsidR="00A80125" w:rsidRPr="0024379A">
              <w:rPr>
                <w:color w:val="000000"/>
              </w:rPr>
              <w:t>.</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.8.</w:t>
            </w:r>
          </w:p>
        </w:tc>
        <w:tc>
          <w:tcPr>
            <w:tcW w:w="8137" w:type="dxa"/>
            <w:gridSpan w:val="3"/>
            <w:shd w:val="clear" w:color="auto" w:fill="auto"/>
            <w:vAlign w:val="center"/>
          </w:tcPr>
          <w:p w:rsidR="007D51CC" w:rsidRPr="0024379A" w:rsidRDefault="007D51CC" w:rsidP="00635861">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24379A">
              <w:t>3</w:t>
            </w:r>
            <w:r w:rsidRPr="0024379A">
              <w:rPr>
                <w:color w:val="000000"/>
              </w:rPr>
              <w:t>.7 настоящего Договора перечисляется на счет: ООО «СЗ «</w:t>
            </w:r>
            <w:r w:rsidR="00BD784C" w:rsidRPr="0024379A">
              <w:rPr>
                <w:color w:val="000000"/>
              </w:rPr>
              <w:t>Ломоносов</w:t>
            </w:r>
            <w:r w:rsidRPr="0024379A">
              <w:rPr>
                <w:color w:val="000000"/>
              </w:rPr>
              <w:t>» (</w:t>
            </w:r>
            <w:r w:rsidR="00BD784C" w:rsidRPr="0024379A">
              <w:rPr>
                <w:color w:val="000000"/>
              </w:rPr>
              <w:t>ОГРН 1185476022566, ИНН 5405021329, КПП 540501001</w:t>
            </w:r>
            <w:r w:rsidRPr="0024379A">
              <w:rPr>
                <w:color w:val="000000"/>
              </w:rPr>
              <w:t xml:space="preserve">), открытый в ПАО «Сбербанк», ИНН: </w:t>
            </w:r>
            <w:r w:rsidRPr="0024379A">
              <w:rPr>
                <w:color w:val="000000"/>
                <w:u w:val="single"/>
              </w:rPr>
              <w:t>7707083893</w:t>
            </w:r>
            <w:r w:rsidRPr="0024379A">
              <w:rPr>
                <w:color w:val="000000"/>
              </w:rPr>
              <w:t xml:space="preserve">, юридический адрес Банка: 117997, город Москва, улица Вавилова, 19; БИК </w:t>
            </w:r>
            <w:r w:rsidRPr="0024379A">
              <w:rPr>
                <w:color w:val="000000"/>
                <w:u w:val="single"/>
              </w:rPr>
              <w:t>045004641</w:t>
            </w:r>
            <w:r w:rsidRPr="0024379A">
              <w:rPr>
                <w:color w:val="000000"/>
              </w:rPr>
              <w:t xml:space="preserve">, Корреспондентский счет: 30101810500000000641 в ГУ БАНКА РОССИИ ПО ЦФО, номер расчетного счета: </w:t>
            </w:r>
            <w:r w:rsidR="00AC4DCE" w:rsidRPr="003B3706">
              <w:rPr>
                <w:color w:val="1A1919"/>
                <w:shd w:val="clear" w:color="auto" w:fill="FFFFFF"/>
              </w:rPr>
              <w:t>40702810044050069519</w:t>
            </w:r>
          </w:p>
        </w:tc>
      </w:tr>
      <w:tr w:rsidR="007D51CC" w:rsidRPr="0024379A" w:rsidTr="001866C2">
        <w:tc>
          <w:tcPr>
            <w:tcW w:w="1219" w:type="dxa"/>
            <w:vMerge w:val="restart"/>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.9.</w:t>
            </w:r>
          </w:p>
        </w:tc>
        <w:tc>
          <w:tcPr>
            <w:tcW w:w="8137" w:type="dxa"/>
            <w:gridSpan w:val="3"/>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Основания прекращения условного депонирования денежных средств:</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Истечение срока условного депонирования;</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Перечисление депонируемой суммы в полном объеме в соответствии с Договором счета эскроу;</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Прекращение настоящего Договора по основаниям, предусмотренным Законом;</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Возникновение иных оснований, предусмотренных действующим законодательством Российской Федерации.</w:t>
            </w:r>
          </w:p>
        </w:tc>
      </w:tr>
    </w:tbl>
    <w:p w:rsidR="00D31B1F" w:rsidRPr="0024379A"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24379A">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w:t>
      </w:r>
      <w:r w:rsidR="00F456CF" w:rsidRPr="0024379A">
        <w:rPr>
          <w:color w:val="000000"/>
          <w:sz w:val="21"/>
          <w:szCs w:val="21"/>
        </w:rPr>
        <w:t>Банке</w:t>
      </w:r>
      <w:r w:rsidRPr="0024379A">
        <w:rPr>
          <w:color w:val="000000"/>
          <w:sz w:val="21"/>
          <w:szCs w:val="21"/>
        </w:rPr>
        <w:t xml:space="preserve"> на имя Участника долевого строительства в соответствии с пунктом </w:t>
      </w:r>
      <w:r w:rsidR="000B01ED" w:rsidRPr="0024379A">
        <w:rPr>
          <w:color w:val="000000"/>
          <w:sz w:val="21"/>
          <w:szCs w:val="21"/>
        </w:rPr>
        <w:t>2</w:t>
      </w:r>
      <w:r w:rsidRPr="0024379A">
        <w:rPr>
          <w:color w:val="000000"/>
          <w:sz w:val="21"/>
          <w:szCs w:val="21"/>
        </w:rPr>
        <w:t>.3 Договора.</w:t>
      </w:r>
    </w:p>
    <w:p w:rsidR="00D31B1F" w:rsidRPr="0024379A"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24379A">
        <w:rPr>
          <w:color w:val="000000"/>
          <w:sz w:val="21"/>
          <w:szCs w:val="21"/>
        </w:rPr>
        <w:t xml:space="preserve">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w:t>
      </w:r>
      <w:r w:rsidR="00F456CF" w:rsidRPr="0024379A">
        <w:rPr>
          <w:color w:val="000000"/>
          <w:sz w:val="21"/>
          <w:szCs w:val="21"/>
        </w:rPr>
        <w:t>Б</w:t>
      </w:r>
      <w:r w:rsidRPr="0024379A">
        <w:rPr>
          <w:color w:val="000000"/>
          <w:sz w:val="21"/>
          <w:szCs w:val="21"/>
        </w:rPr>
        <w:t>анк</w:t>
      </w:r>
      <w:r w:rsidR="00F456CF" w:rsidRPr="0024379A">
        <w:rPr>
          <w:color w:val="000000"/>
          <w:sz w:val="21"/>
          <w:szCs w:val="21"/>
        </w:rPr>
        <w:t>е</w:t>
      </w:r>
      <w:r w:rsidRPr="0024379A">
        <w:rPr>
          <w:color w:val="000000"/>
          <w:sz w:val="21"/>
          <w:szCs w:val="21"/>
        </w:rPr>
        <w:t>, в порядке, сроки и на условиях, согласованные Сторонами в настоящем разделе Договора.</w:t>
      </w:r>
    </w:p>
    <w:p w:rsidR="00CF17AF" w:rsidRPr="0024379A" w:rsidRDefault="00D31B1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r w:rsidR="00CF17AF" w:rsidRPr="0024379A">
        <w:t>.</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ТЕРМИНЫ И ОПРЕДЕЛЕНИЯ</w:t>
      </w:r>
    </w:p>
    <w:p w:rsidR="00CF17AF" w:rsidRPr="0024379A"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24379A">
        <w:rPr>
          <w:color w:val="000000"/>
        </w:rPr>
        <w:t>Застройщик и Участник долевого строительства согласовали значение следующих терминов и определений:</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«Земельный участок»</w:t>
      </w:r>
      <w:r w:rsidRPr="0024379A">
        <w:t xml:space="preserve"> – земельный участок, обладающий характеристиками, указанными в пункте 1.4.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«Жилой дом»</w:t>
      </w:r>
      <w:r w:rsidRPr="0024379A">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«Помещение»</w:t>
      </w:r>
      <w:r w:rsidRPr="0024379A">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24379A">
        <w:t xml:space="preserve"> </w:t>
      </w:r>
      <w:r w:rsidRPr="0024379A">
        <w:t>на</w:t>
      </w:r>
      <w:r w:rsidR="00DC03E8" w:rsidRPr="0024379A">
        <w:t xml:space="preserve"> </w:t>
      </w:r>
      <w:r w:rsidRPr="0024379A">
        <w:t>условиях Договора и обладающий характеристиками, указанными в Разделе пункте 1.6.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 xml:space="preserve">«Регистрирующий орган» </w:t>
      </w:r>
      <w:r w:rsidRPr="0024379A">
        <w:t>– Управление Федеральной службы государственной регистрации, кадастра и картографии по Новосибирской области (Росреестр по НСО).</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«Акт приема-передачи»</w:t>
      </w:r>
      <w:r w:rsidRPr="0024379A">
        <w:t xml:space="preserve"> – документ, составляемый и подписываемый Застройщиком и</w:t>
      </w:r>
      <w:r w:rsidR="00DC03E8" w:rsidRPr="0024379A">
        <w:t xml:space="preserve"> </w:t>
      </w:r>
      <w:r w:rsidRPr="0024379A">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24379A">
        <w:t xml:space="preserve"> </w:t>
      </w:r>
      <w:r w:rsidRPr="0024379A">
        <w:t>Помещение в Регистрирующим органе.</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«Общее имущество в Жилом доме»</w:t>
      </w:r>
      <w:r w:rsidRPr="0024379A">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24379A">
        <w:t xml:space="preserve"> т</w:t>
      </w:r>
      <w:r w:rsidRPr="0024379A">
        <w:t>ом</w:t>
      </w:r>
      <w:r w:rsidR="00DC03E8" w:rsidRPr="0024379A">
        <w:t xml:space="preserve"> </w:t>
      </w:r>
      <w:r w:rsidRPr="0024379A">
        <w:t xml:space="preserve">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w:t>
      </w:r>
      <w:r w:rsidRPr="0024379A">
        <w:lastRenderedPageBreak/>
        <w:t>электрическое, санитарно-техническое и иное оборудование, находящееся в</w:t>
      </w:r>
      <w:r w:rsidR="00DC03E8" w:rsidRPr="0024379A">
        <w:t xml:space="preserve"> </w:t>
      </w:r>
      <w:r w:rsidRPr="0024379A">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24379A">
        <w:t xml:space="preserve"> </w:t>
      </w:r>
      <w:r w:rsidRPr="0024379A">
        <w:t>благоустройства.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План-схема Помещения</w:t>
      </w:r>
      <w:r w:rsidRPr="0024379A">
        <w:t>» – приложение № 1 к Договору, содержащее гр</w:t>
      </w:r>
      <w:r w:rsidRPr="0024379A">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Цена Договора</w:t>
      </w:r>
      <w:r w:rsidRPr="0024379A">
        <w:t>» – денежная сумма, которую Участник долевого строительства обязуется уплатить Застройщику за Помещение в порядке и на условиях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Проектная площадь</w:t>
      </w:r>
      <w:r w:rsidRPr="0024379A">
        <w:t>» – общая площадь Помещения, указанная в пункте 1.6 Раздела 1. «Особые условия» Договора, в соответствии</w:t>
      </w:r>
      <w:r w:rsidR="007F5051" w:rsidRPr="0024379A">
        <w:rPr>
          <w:lang w:val="en-US"/>
        </w:rPr>
        <w:t xml:space="preserve"> c</w:t>
      </w:r>
      <w:r w:rsidRPr="0024379A">
        <w:t xml:space="preserve"> Проект</w:t>
      </w:r>
      <w:r w:rsidR="00C10578" w:rsidRPr="0024379A">
        <w:t>ной декларацией</w:t>
      </w:r>
      <w:r w:rsidRPr="0024379A">
        <w:t>.</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Фактическая площадь</w:t>
      </w:r>
      <w:r w:rsidRPr="0024379A">
        <w:t>» – общая площадь Помещения, полученная по итогам завершения строительства Жилого дома и проведения мероприятий технического учета и</w:t>
      </w:r>
      <w:r w:rsidR="00DC03E8" w:rsidRPr="0024379A">
        <w:t xml:space="preserve"> </w:t>
      </w:r>
      <w:r w:rsidRPr="0024379A">
        <w:t>инвентаризации органами БТИ или кадастровыми инженерами.</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Сумма доплаты или возврата</w:t>
      </w:r>
      <w:r w:rsidRPr="0024379A">
        <w:t>» – денежная сумма, подлежащая доплате Застройщику или возврату Участнику долевого строительства, в соответствии с разделом</w:t>
      </w:r>
      <w:r w:rsidR="00DC03E8" w:rsidRPr="0024379A">
        <w:t xml:space="preserve"> </w:t>
      </w:r>
      <w:r w:rsidRPr="0024379A">
        <w:t>6. «Основания и</w:t>
      </w:r>
      <w:r w:rsidR="00DC03E8" w:rsidRPr="0024379A">
        <w:t xml:space="preserve"> </w:t>
      </w:r>
      <w:r w:rsidRPr="0024379A">
        <w:t>порядок изменения цены договора» Договора, в случае отклонения Фактической площади от</w:t>
      </w:r>
      <w:r w:rsidR="00DC03E8" w:rsidRPr="0024379A">
        <w:t xml:space="preserve"> </w:t>
      </w:r>
      <w:r w:rsidRPr="0024379A">
        <w:t>Проектной площади.</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Уведомление об изменении площади</w:t>
      </w:r>
      <w:r w:rsidRPr="0024379A">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Уклонение / отказ Участника долевого строительства от изменения Цены Договора</w:t>
      </w:r>
      <w:r w:rsidRPr="0024379A">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24379A">
        <w:t xml:space="preserve"> </w:t>
      </w:r>
      <w:r w:rsidRPr="0024379A">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Уполномоченный представитель</w:t>
      </w:r>
      <w:r w:rsidRPr="0024379A">
        <w:t>» – физическое лицо, действующее от имени и</w:t>
      </w:r>
      <w:r w:rsidR="002C4633" w:rsidRPr="0024379A">
        <w:t xml:space="preserve"> </w:t>
      </w:r>
      <w:r w:rsidRPr="0024379A">
        <w:t>в</w:t>
      </w:r>
      <w:r w:rsidR="002C4633" w:rsidRPr="0024379A">
        <w:t xml:space="preserve"> </w:t>
      </w:r>
      <w:r w:rsidRPr="0024379A">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Инструкци</w:t>
      </w:r>
      <w:r w:rsidR="00971682" w:rsidRPr="0024379A">
        <w:rPr>
          <w:b/>
        </w:rPr>
        <w:t>я</w:t>
      </w:r>
      <w:r w:rsidRPr="0024379A">
        <w:rPr>
          <w:b/>
        </w:rPr>
        <w:t xml:space="preserve"> по эксплуатации</w:t>
      </w:r>
      <w:r w:rsidRPr="0024379A">
        <w:t>» –</w:t>
      </w:r>
      <w:r w:rsidR="00C10578" w:rsidRPr="0024379A">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24379A">
        <w:t>.</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Управляющая организация</w:t>
      </w:r>
      <w:r w:rsidRPr="0024379A">
        <w:t>» – юридическое лицо, имеющее лицензию и оказывающее услуги по управлени</w:t>
      </w:r>
      <w:r w:rsidR="002C4633" w:rsidRPr="0024379A">
        <w:t>ю</w:t>
      </w:r>
      <w:r w:rsidRPr="0024379A">
        <w:t xml:space="preserve"> Жилым домом на основании заключенного с Застройщиком договора управления многоквартирным домом.</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ПРЕДМЕТ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По Договору Застройщик обязуется</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построить в границах Земельного участка Жилой дом, в предусмотренный настоящим Договором срок;</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передать Помещение Участнику долевого строительства, после получения разрешения на</w:t>
      </w:r>
      <w:r w:rsidR="002C4633" w:rsidRPr="0024379A">
        <w:t xml:space="preserve"> </w:t>
      </w:r>
      <w:r w:rsidRPr="0024379A">
        <w:t>ввод в эксплуатацию Жилого дома.</w:t>
      </w:r>
    </w:p>
    <w:p w:rsidR="00CF17AF" w:rsidRPr="0024379A" w:rsidRDefault="00CF17AF" w:rsidP="0042629D">
      <w:pPr>
        <w:pStyle w:val="11"/>
        <w:numPr>
          <w:ilvl w:val="1"/>
          <w:numId w:val="2"/>
        </w:numPr>
        <w:tabs>
          <w:tab w:val="clear" w:pos="1106"/>
          <w:tab w:val="clear" w:pos="1276"/>
        </w:tabs>
        <w:spacing w:line="240" w:lineRule="auto"/>
        <w:ind w:left="0" w:hanging="851"/>
        <w:rPr>
          <w:b/>
        </w:rPr>
      </w:pPr>
      <w:r w:rsidRPr="0024379A">
        <w:rPr>
          <w:b/>
        </w:rPr>
        <w:t>По Договору Участник долевого строительства обязуется:</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принять Помещение в порядке и сроки, согласованные Сторонами в разделе 5. «Сроки и</w:t>
      </w:r>
      <w:r w:rsidR="002C4633" w:rsidRPr="0024379A">
        <w:t xml:space="preserve"> </w:t>
      </w:r>
      <w:r w:rsidRPr="0024379A">
        <w:t>порядок передачи помещения»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СРОКИ И ПОРЯДОК ПЕРЕДАЧИ ПОМЕЩЕНИЯ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Срок ввода в эксплуатацию Жилого дома указан в пункте 1.1</w:t>
      </w:r>
      <w:r w:rsidR="008E0EFE">
        <w:t>0</w:t>
      </w:r>
      <w:r w:rsidRPr="0024379A">
        <w:t xml:space="preserve"> раздела 1. «Особые условия» Договора. В случае, если строительство Жилого дома не может быть завершено в</w:t>
      </w:r>
      <w:r w:rsidR="002C4633" w:rsidRPr="0024379A">
        <w:t xml:space="preserve"> </w:t>
      </w:r>
      <w:r w:rsidRPr="0024379A">
        <w:t>указанный срок, Застройщик обязан направить Участнику долевого строительства соответствующую информацию и предложение о внесении изменени</w:t>
      </w:r>
      <w:r w:rsidR="001866C2">
        <w:t>й</w:t>
      </w:r>
      <w:r w:rsidRPr="0024379A">
        <w:t xml:space="preserve"> или дополнений в Договор, не позднее чем за 2 (два) месяца до истечения </w:t>
      </w:r>
      <w:r w:rsidRPr="0024379A">
        <w:lastRenderedPageBreak/>
        <w:t>указанного срока ввода Жилого дома в</w:t>
      </w:r>
      <w:r w:rsidR="002C4633" w:rsidRPr="0024379A">
        <w:t xml:space="preserve"> </w:t>
      </w:r>
      <w:r w:rsidRPr="0024379A">
        <w:t>эксплуатацию.</w:t>
      </w:r>
    </w:p>
    <w:p w:rsidR="00CF17AF" w:rsidRPr="003B3706" w:rsidRDefault="00CF17AF" w:rsidP="0042629D">
      <w:pPr>
        <w:pStyle w:val="11"/>
        <w:numPr>
          <w:ilvl w:val="1"/>
          <w:numId w:val="2"/>
        </w:numPr>
        <w:tabs>
          <w:tab w:val="clear" w:pos="1106"/>
          <w:tab w:val="clear" w:pos="1276"/>
        </w:tabs>
        <w:spacing w:line="240" w:lineRule="auto"/>
        <w:ind w:left="0" w:hanging="851"/>
      </w:pPr>
      <w:r w:rsidRPr="0024379A">
        <w:t xml:space="preserve">Передача Помещения Застройщиком и принятие Помещения Участником долевого строительства осуществляются по Акту приема-передачи в сроки, указанные в </w:t>
      </w:r>
      <w:r w:rsidRPr="003B3706">
        <w:t>пункте 1.1</w:t>
      </w:r>
      <w:r w:rsidR="0024379A" w:rsidRPr="003B3706">
        <w:t>0</w:t>
      </w:r>
      <w:r w:rsidRPr="003B3706">
        <w:t xml:space="preserve"> раздела 1. «Особые условия» Договора.</w:t>
      </w:r>
    </w:p>
    <w:p w:rsidR="00CF17AF" w:rsidRPr="003B3706" w:rsidRDefault="00CF17AF" w:rsidP="0042629D">
      <w:pPr>
        <w:pStyle w:val="11"/>
        <w:numPr>
          <w:ilvl w:val="1"/>
          <w:numId w:val="2"/>
        </w:numPr>
        <w:tabs>
          <w:tab w:val="clear" w:pos="1106"/>
          <w:tab w:val="clear" w:pos="1276"/>
        </w:tabs>
        <w:spacing w:line="240" w:lineRule="auto"/>
        <w:ind w:left="0" w:hanging="851"/>
      </w:pPr>
      <w:r w:rsidRPr="003B3706">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CF17AF" w:rsidRPr="0024379A" w:rsidRDefault="00CF17AF" w:rsidP="0042629D">
      <w:pPr>
        <w:pStyle w:val="11"/>
        <w:numPr>
          <w:ilvl w:val="1"/>
          <w:numId w:val="2"/>
        </w:numPr>
        <w:tabs>
          <w:tab w:val="clear" w:pos="1106"/>
          <w:tab w:val="clear" w:pos="1276"/>
        </w:tabs>
        <w:spacing w:line="240" w:lineRule="auto"/>
        <w:ind w:left="0" w:hanging="851"/>
      </w:pPr>
      <w:r w:rsidRPr="003B3706">
        <w:t>Застройщик, получивший разрешение на ввод в эксплуатацию Жилого дома, обязан не</w:t>
      </w:r>
      <w:r w:rsidR="002C4633" w:rsidRPr="003B3706">
        <w:t xml:space="preserve"> </w:t>
      </w:r>
      <w:r w:rsidRPr="003B3706">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3B3706">
        <w:t xml:space="preserve"> </w:t>
      </w:r>
      <w:r w:rsidRPr="003B3706">
        <w:t>пункте 1.1</w:t>
      </w:r>
      <w:r w:rsidR="0024379A" w:rsidRPr="003B3706">
        <w:t>0</w:t>
      </w:r>
      <w:r w:rsidRPr="0024379A">
        <w:t xml:space="preserve"> раздела 1. «Особые условия» Договора будет предусмотрен срок начала передачи и</w:t>
      </w:r>
      <w:r w:rsidR="002C4633" w:rsidRPr="0024379A">
        <w:t xml:space="preserve"> </w:t>
      </w:r>
      <w:r w:rsidRPr="0024379A">
        <w:t>принятия Помещения, то сообщение Застройщика о завершении строительства Жилого дома и</w:t>
      </w:r>
      <w:r w:rsidR="002C4633" w:rsidRPr="0024379A">
        <w:t xml:space="preserve"> </w:t>
      </w:r>
      <w:r w:rsidRPr="0024379A">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24379A">
        <w:t xml:space="preserve"> </w:t>
      </w:r>
      <w:r w:rsidRPr="0024379A">
        <w:t>уведомлением о вручении по Почтовому адресу или вручено Участнику долевого строительства лично под расписку.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Передача Помещения Участнику долевого строительства осуществляется Застройщиком в</w:t>
      </w:r>
      <w:r w:rsidR="003A7FB5" w:rsidRPr="0024379A">
        <w:t xml:space="preserve"> </w:t>
      </w:r>
      <w:r w:rsidRPr="0024379A">
        <w:t>порядке и сроки, предусмотренные данным разделом Договора, только при условии полной и</w:t>
      </w:r>
      <w:r w:rsidR="003A7FB5" w:rsidRPr="0024379A">
        <w:t xml:space="preserve"> </w:t>
      </w:r>
      <w:r w:rsidRPr="0024379A">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случае необоснованного уклонения или отказа Участника долевого строительства от</w:t>
      </w:r>
      <w:r w:rsidR="003A7FB5" w:rsidRPr="0024379A">
        <w:t xml:space="preserve"> </w:t>
      </w:r>
      <w:r w:rsidRPr="0024379A">
        <w:t>принятия Помещения по Акту приема-передачи, в срок, предусмотренный пункт</w:t>
      </w:r>
      <w:r w:rsidR="003A7FB5" w:rsidRPr="0024379A">
        <w:t>ом</w:t>
      </w:r>
      <w:r w:rsidRPr="0024379A">
        <w:t xml:space="preserve"> 5.6</w:t>
      </w:r>
      <w:r w:rsidR="003A7FB5" w:rsidRPr="0024379A">
        <w:t>.</w:t>
      </w:r>
      <w:r w:rsidRPr="0024379A">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CF17AF" w:rsidRPr="0024379A" w:rsidRDefault="00CF17AF" w:rsidP="0042629D">
      <w:pPr>
        <w:pStyle w:val="11"/>
        <w:tabs>
          <w:tab w:val="clear" w:pos="1106"/>
          <w:tab w:val="clear" w:pos="1276"/>
        </w:tabs>
        <w:spacing w:line="240" w:lineRule="auto"/>
        <w:ind w:firstLine="0"/>
      </w:pPr>
      <w:r w:rsidRPr="0024379A">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Право составить односторонний Акт приема-передачи возникает у Застройщика только в</w:t>
      </w:r>
      <w:r w:rsidR="003A7FB5" w:rsidRPr="0024379A">
        <w:t xml:space="preserve"> </w:t>
      </w:r>
      <w:r w:rsidRPr="0024379A">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24379A">
        <w:t xml:space="preserve"> </w:t>
      </w:r>
      <w:r w:rsidRPr="0024379A">
        <w:t>отправленное Застройщиком заказное письмо возвращено оператором почтовой связи с</w:t>
      </w:r>
      <w:r w:rsidR="003A7FB5" w:rsidRPr="0024379A">
        <w:t xml:space="preserve"> </w:t>
      </w:r>
      <w:r w:rsidRPr="0024379A">
        <w:t>сообщением об отказе Участника долевого строительства от его получения или в связи с</w:t>
      </w:r>
      <w:r w:rsidR="003A7FB5" w:rsidRPr="0024379A">
        <w:t xml:space="preserve"> </w:t>
      </w:r>
      <w:r w:rsidRPr="0024379A">
        <w:t>отсутствием Участника долевого строительства по указанному им Почтовому адресу.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Обязанность Застройщика по передаче Помещения является встречной по отношению к</w:t>
      </w:r>
      <w:r w:rsidR="003A7FB5" w:rsidRPr="0024379A">
        <w:t xml:space="preserve"> </w:t>
      </w:r>
      <w:r w:rsidRPr="0024379A">
        <w:t>обязанности Участника долевого строительства уплатить Цену Договора (статья</w:t>
      </w:r>
      <w:r w:rsidR="003A7FB5" w:rsidRPr="0024379A">
        <w:t xml:space="preserve"> </w:t>
      </w:r>
      <w:r w:rsidRPr="0024379A">
        <w:t>328</w:t>
      </w:r>
      <w:r w:rsidR="003A7FB5" w:rsidRPr="0024379A">
        <w:t xml:space="preserve"> </w:t>
      </w:r>
      <w:r w:rsidRPr="0024379A">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24379A">
        <w:t xml:space="preserve"> </w:t>
      </w:r>
      <w:r w:rsidRPr="0024379A">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до даты подписания Акта приема-передачи не</w:t>
      </w:r>
      <w:r w:rsidR="003A7FB5" w:rsidRPr="0024379A">
        <w:t xml:space="preserve"> </w:t>
      </w:r>
      <w:r w:rsidRPr="0024379A">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24379A">
        <w:t xml:space="preserve">получения </w:t>
      </w:r>
      <w:r w:rsidRPr="0024379A">
        <w:t>предварительного письменного согласия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в случае нарушения обязательства, предусмотренного пунктом 5.1</w:t>
      </w:r>
      <w:r w:rsidR="00F11D29" w:rsidRPr="0024379A">
        <w:t>1.</w:t>
      </w:r>
      <w:r w:rsidRPr="0024379A">
        <w:t xml:space="preserve"> настоящего раздела Договора, за свой счет привести Помещение в</w:t>
      </w:r>
      <w:r w:rsidR="003A7FB5" w:rsidRPr="0024379A">
        <w:t xml:space="preserve"> </w:t>
      </w:r>
      <w:r w:rsidRPr="0024379A">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не позднее 2 (двух) рабочих дней, следующих за</w:t>
      </w:r>
      <w:r w:rsidR="003A7FB5" w:rsidRPr="0024379A">
        <w:t xml:space="preserve"> </w:t>
      </w:r>
      <w:r w:rsidRPr="0024379A">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CF17AF" w:rsidRPr="0024379A" w:rsidRDefault="00CF17AF" w:rsidP="0042629D">
      <w:pPr>
        <w:pStyle w:val="11"/>
        <w:tabs>
          <w:tab w:val="clear" w:pos="1106"/>
          <w:tab w:val="clear" w:pos="1276"/>
        </w:tabs>
        <w:spacing w:line="240" w:lineRule="auto"/>
        <w:ind w:hanging="851"/>
        <w:jc w:val="left"/>
        <w:rPr>
          <w:color w:val="767171" w:themeColor="background2" w:themeShade="80"/>
        </w:rPr>
      </w:pPr>
      <w:r w:rsidRPr="0024379A">
        <w:rPr>
          <w:color w:val="767171" w:themeColor="background2" w:themeShade="80"/>
        </w:rPr>
        <w:t>Примечание:</w:t>
      </w:r>
    </w:p>
    <w:tbl>
      <w:tblPr>
        <w:tblStyle w:val="a9"/>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465"/>
      </w:tblGrid>
      <w:tr w:rsidR="0024379A" w:rsidRPr="0024379A" w:rsidTr="001866C2">
        <w:tc>
          <w:tcPr>
            <w:tcW w:w="458" w:type="dxa"/>
          </w:tcPr>
          <w:p w:rsidR="00CF17AF" w:rsidRPr="0024379A" w:rsidRDefault="00CF17AF" w:rsidP="0042629D">
            <w:pPr>
              <w:pStyle w:val="11"/>
              <w:tabs>
                <w:tab w:val="clear" w:pos="1106"/>
                <w:tab w:val="clear" w:pos="1276"/>
              </w:tabs>
              <w:spacing w:line="240" w:lineRule="auto"/>
              <w:ind w:firstLine="0"/>
              <w:jc w:val="left"/>
              <w:rPr>
                <w:color w:val="767171" w:themeColor="background2" w:themeShade="80"/>
              </w:rPr>
            </w:pPr>
            <w:r w:rsidRPr="0024379A">
              <w:rPr>
                <w:color w:val="767171" w:themeColor="background2" w:themeShade="80"/>
              </w:rPr>
              <w:t>*</w:t>
            </w:r>
          </w:p>
        </w:tc>
        <w:tc>
          <w:tcPr>
            <w:tcW w:w="9465" w:type="dxa"/>
          </w:tcPr>
          <w:p w:rsidR="00CF17AF" w:rsidRPr="0024379A" w:rsidRDefault="00CF17AF" w:rsidP="0042629D">
            <w:pPr>
              <w:pStyle w:val="11"/>
              <w:tabs>
                <w:tab w:val="clear" w:pos="1106"/>
                <w:tab w:val="clear" w:pos="1276"/>
              </w:tabs>
              <w:spacing w:line="240" w:lineRule="auto"/>
              <w:ind w:firstLine="0"/>
              <w:rPr>
                <w:color w:val="767171" w:themeColor="background2" w:themeShade="80"/>
              </w:rPr>
            </w:pPr>
            <w:r w:rsidRPr="0024379A">
              <w:rPr>
                <w:color w:val="767171" w:themeColor="background2" w:themeShade="80"/>
              </w:rPr>
              <w:t xml:space="preserve">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w:t>
            </w:r>
            <w:r w:rsidRPr="0024379A">
              <w:rPr>
                <w:color w:val="767171" w:themeColor="background2" w:themeShade="80"/>
              </w:rPr>
              <w:lastRenderedPageBreak/>
              <w:t>другой управляющей организацией в порядке, предусмотренном действующим законодательством Российской Федерации.</w:t>
            </w:r>
          </w:p>
        </w:tc>
      </w:tr>
    </w:tbl>
    <w:p w:rsidR="00CF17AF" w:rsidRPr="0024379A" w:rsidRDefault="00CF17AF" w:rsidP="0042629D">
      <w:pPr>
        <w:pStyle w:val="11"/>
        <w:numPr>
          <w:ilvl w:val="1"/>
          <w:numId w:val="2"/>
        </w:numPr>
        <w:tabs>
          <w:tab w:val="clear" w:pos="1106"/>
          <w:tab w:val="clear" w:pos="1276"/>
        </w:tabs>
        <w:spacing w:line="240" w:lineRule="auto"/>
        <w:ind w:left="0" w:hanging="851"/>
      </w:pPr>
      <w:r w:rsidRPr="0024379A">
        <w:lastRenderedPageBreak/>
        <w:t>Участник долевого строительства обязан с даты подписания Акта приема-передачи либо с</w:t>
      </w:r>
      <w:r w:rsidR="00B81B00" w:rsidRPr="0024379A">
        <w:t xml:space="preserve"> </w:t>
      </w:r>
      <w:r w:rsidRPr="0024379A">
        <w:t>даты составления одностороннего Акта приема-передачи Застройщиком нести расходы на</w:t>
      </w:r>
      <w:r w:rsidR="00B81B00" w:rsidRPr="0024379A">
        <w:t xml:space="preserve"> </w:t>
      </w:r>
      <w:r w:rsidRPr="0024379A">
        <w:t>содержание Помещения, общего имущества Жилого дома и производить коммунальные платежи.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24379A">
        <w:t xml:space="preserve"> </w:t>
      </w:r>
      <w:r w:rsidRPr="0024379A">
        <w:t>подписания Акта приема-передачи либо составления Застройщиком одностороннего Акта</w:t>
      </w:r>
      <w:r w:rsidR="00B81B00" w:rsidRPr="0024379A">
        <w:t xml:space="preserve"> </w:t>
      </w:r>
      <w:r w:rsidRPr="0024379A">
        <w:t>приема-передачи в порядке и по основаниям, предусмотренным настоящим разделом Договора.</w:t>
      </w:r>
    </w:p>
    <w:p w:rsidR="00CF17AF" w:rsidRPr="0024379A" w:rsidRDefault="00CF17AF" w:rsidP="0042629D">
      <w:pPr>
        <w:pStyle w:val="11"/>
        <w:numPr>
          <w:ilvl w:val="0"/>
          <w:numId w:val="2"/>
        </w:numPr>
        <w:tabs>
          <w:tab w:val="clear" w:pos="1106"/>
          <w:tab w:val="clear" w:pos="1276"/>
        </w:tabs>
        <w:spacing w:line="240" w:lineRule="auto"/>
        <w:ind w:left="0" w:firstLine="426"/>
        <w:jc w:val="center"/>
        <w:rPr>
          <w:b/>
        </w:rPr>
      </w:pPr>
      <w:r w:rsidRPr="0024379A">
        <w:rPr>
          <w:b/>
        </w:rPr>
        <w:t>РАЗДЕЛ. ОСНОВАНИЯ И ПОРЯДОК ИЗМЕНЕНИЯ ЦЕНЫ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Величина допустимого отклонения Фактической площади от Проектной площади не</w:t>
      </w:r>
      <w:r w:rsidR="00B81B00" w:rsidRPr="0024379A">
        <w:t xml:space="preserve"> </w:t>
      </w:r>
      <w:r w:rsidRPr="0024379A">
        <w:t>должна превышать 5 (пяти) процентов</w:t>
      </w:r>
      <w:r w:rsidR="00E21572" w:rsidRPr="0024379A">
        <w:t xml:space="preserve"> от общей площади помещения</w:t>
      </w:r>
      <w:r w:rsidR="00A65556" w:rsidRPr="0024379A">
        <w:t xml:space="preserve">, указанной </w:t>
      </w:r>
      <w:r w:rsidR="005B3698" w:rsidRPr="0024379A">
        <w:t>в пункте 1.6</w:t>
      </w:r>
      <w:r w:rsidRPr="0024379A">
        <w:t>.</w:t>
      </w:r>
      <w:r w:rsidR="005B3698" w:rsidRPr="0024379A">
        <w:t xml:space="preserve"> раздела 1 «Особые условия»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отклонения Фактической площади от Проектной площади более чем на </w:t>
      </w:r>
      <w:r w:rsidR="005B3698" w:rsidRPr="0024379A">
        <w:t>5 (пять) процентов</w:t>
      </w:r>
      <w:r w:rsidRPr="0024379A">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Сумма денежных средств, подлежащих доплате Застройщику или возврату </w:t>
      </w:r>
      <w:r w:rsidR="0024379A" w:rsidRPr="0024379A">
        <w:t>Участнику долевого строительства,</w:t>
      </w:r>
      <w:r w:rsidRPr="0024379A">
        <w:t xml:space="preserve"> определяется Сторонами по формуле:</w:t>
      </w:r>
    </w:p>
    <w:p w:rsidR="00CF17AF" w:rsidRPr="0024379A" w:rsidRDefault="0085740A"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 xml:space="preserve"> ×(Фактическая площадь-Проектная площадь)</m:t>
            </m:r>
          </m:e>
        </m:nary>
      </m:oMath>
      <w:r w:rsidR="00CF17AF" w:rsidRPr="0024379A">
        <w:rPr>
          <w:b/>
        </w:rPr>
        <w:t xml:space="preserve"> </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Застройщик в течение 15 (пятнадцати) рабочих дней с даты получения данных о</w:t>
      </w:r>
      <w:r w:rsidR="00B81B00" w:rsidRPr="0024379A">
        <w:t xml:space="preserve"> </w:t>
      </w:r>
      <w:r w:rsidRPr="0024379A">
        <w:t>Фактической площади от органов БТИ или кадастровых инженеров, направляет Участнику долевого строительства в электронной форме: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Уведомление об изменении площади, с предложением заключить дополнительное соглашения к Договору;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проект дополнительного соглашения, содержащего указание Фактической площади и</w:t>
      </w:r>
      <w:r w:rsidR="00B81B00" w:rsidRPr="0024379A">
        <w:t xml:space="preserve"> </w:t>
      </w:r>
      <w:r w:rsidRPr="0024379A">
        <w:t>условие об изменени</w:t>
      </w:r>
      <w:r w:rsidR="00B81B00" w:rsidRPr="0024379A">
        <w:t>и</w:t>
      </w:r>
      <w:r w:rsidRPr="0024379A">
        <w:t xml:space="preserve"> Цены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в течение 5 (пяти) рабочих дней с даты получения Уведомление об изменении площади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согласовать с Застройщиком дату и время подписания дополнительного соглашения к</w:t>
      </w:r>
      <w:r w:rsidR="00B81B00" w:rsidRPr="0024379A">
        <w:t xml:space="preserve"> </w:t>
      </w:r>
      <w:r w:rsidRPr="0024379A">
        <w:t>Договору, предварительно позвонив по телефону, указанному в пункте 1.2 раздела 1. «Особые условия»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24379A">
        <w:t xml:space="preserve"> </w:t>
      </w:r>
      <w:r w:rsidRPr="0024379A">
        <w:t>государственную регистрацию, либо направить в адрес Застройщика письменный отказ от</w:t>
      </w:r>
      <w:r w:rsidR="00B81B00" w:rsidRPr="0024379A">
        <w:t xml:space="preserve"> </w:t>
      </w:r>
      <w:r w:rsidRPr="0024379A">
        <w:t>подписания дополнительного соглашения с обязательным указанием причин отказа.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когда Фактическая площадь больше Проектной площади более чем на </w:t>
      </w:r>
      <w:r w:rsidR="005B3698" w:rsidRPr="0024379A">
        <w:t>5 (пять) процентов</w:t>
      </w:r>
      <w:r w:rsidRPr="0024379A">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24379A">
        <w:t xml:space="preserve"> </w:t>
      </w:r>
      <w:r w:rsidRPr="0024379A">
        <w:t>течение 5 (пяти) рабочих дней с даты подписания дополнительного соглашения Сторонами.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когда Фактическая площадь меньше Проектной площади более чем на </w:t>
      </w:r>
      <w:r w:rsidR="005B3698" w:rsidRPr="0024379A">
        <w:t>5 (пять) процентов</w:t>
      </w:r>
      <w:r w:rsidRPr="0024379A">
        <w:t xml:space="preserve">,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w:t>
      </w:r>
      <w:r w:rsidR="0024379A" w:rsidRPr="0024379A">
        <w:t>Застройщик,</w:t>
      </w:r>
      <w:r w:rsidRPr="0024379A">
        <w:t xml:space="preserve"> получивший </w:t>
      </w:r>
      <w:r w:rsidR="0024379A" w:rsidRPr="0024379A">
        <w:t>требование Участника долевого строительства,</w:t>
      </w:r>
      <w:r w:rsidRPr="0024379A">
        <w:t xml:space="preserve">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24379A">
        <w:t>.</w:t>
      </w:r>
    </w:p>
    <w:p w:rsidR="00CF17AF" w:rsidRDefault="00CF17AF" w:rsidP="0042629D">
      <w:pPr>
        <w:pStyle w:val="11"/>
        <w:numPr>
          <w:ilvl w:val="1"/>
          <w:numId w:val="2"/>
        </w:numPr>
        <w:tabs>
          <w:tab w:val="clear" w:pos="1106"/>
          <w:tab w:val="clear" w:pos="1276"/>
        </w:tabs>
        <w:spacing w:line="240" w:lineRule="auto"/>
        <w:ind w:left="0" w:hanging="851"/>
      </w:pPr>
      <w:r w:rsidRPr="0024379A">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24379A">
        <w:t xml:space="preserve"> </w:t>
      </w:r>
      <w:r w:rsidRPr="0024379A">
        <w:t>исполнения данного Договора</w:t>
      </w:r>
      <w:r w:rsidRPr="0024379A">
        <w:rPr>
          <w:rFonts w:eastAsia="Arial"/>
        </w:rPr>
        <w:t xml:space="preserve"> </w:t>
      </w:r>
      <w:r w:rsidRPr="0024379A">
        <w:t>во внесудебном порядке.</w:t>
      </w:r>
    </w:p>
    <w:p w:rsidR="0024379A" w:rsidRPr="0024379A" w:rsidRDefault="0024379A" w:rsidP="0024379A">
      <w:pPr>
        <w:pStyle w:val="11"/>
        <w:tabs>
          <w:tab w:val="clear" w:pos="1106"/>
          <w:tab w:val="clear" w:pos="1276"/>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ГАРАНТИЙНЫЙ СРОК</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Гарантийный срок по Договору составляет</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иное оборудования, материалы и комплектующие – соответствует гарантийному сроку, установленному изготовителем.</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lastRenderedPageBreak/>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ремонта, проведенного Участником долевого строительства или привлеченными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Недостатков (дефектов) в материалах, приобретенных Участником долевого строительства или привлекаемым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вызванных действием обстоятельств непреодолимой силы;</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Недостатков (дефектов), обнаруженны</w:t>
      </w:r>
      <w:r w:rsidR="005B3698" w:rsidRPr="0024379A">
        <w:t>х</w:t>
      </w:r>
      <w:r w:rsidRPr="0024379A">
        <w:t xml:space="preserve"> после истечени</w:t>
      </w:r>
      <w:r w:rsidR="005B3698" w:rsidRPr="0024379A">
        <w:t>я</w:t>
      </w:r>
      <w:r w:rsidRPr="0024379A">
        <w:t xml:space="preserve"> </w:t>
      </w:r>
      <w:r w:rsidR="005B3698" w:rsidRPr="0024379A">
        <w:t xml:space="preserve">гарантийного срока, </w:t>
      </w:r>
      <w:r w:rsidRPr="0024379A">
        <w:t>установленного пунктом 7.1 Договора.</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ИНЫЕ ПРАВА И ОБЯЗАННОСТИ СТОРОН</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представить Застройщику согласие лиц, заинтересованных в совершени</w:t>
      </w:r>
      <w:r w:rsidR="00F456CF" w:rsidRPr="0024379A">
        <w:t>и</w:t>
      </w:r>
      <w:r w:rsidRPr="0024379A">
        <w:t xml:space="preserve"> данной сделки;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1 (одного) рабочего дня, следующего за датой перечисления Цены Договора на</w:t>
      </w:r>
      <w:r w:rsidR="006558B0" w:rsidRPr="0024379A">
        <w:t xml:space="preserve"> </w:t>
      </w:r>
      <w:r w:rsidRPr="0024379A">
        <w:t>счет-эскроу, предоставить Застройщику платежный документ, подтверждающий перечисление Цены Договора на счет-эскроу;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24379A">
        <w:t xml:space="preserve"> </w:t>
      </w:r>
      <w:r w:rsidRPr="0024379A">
        <w:t>документов, необходимых для государственной регистрации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самостоятельно и за свой счет производить все необходимые действия, связанные с</w:t>
      </w:r>
      <w:r w:rsidR="006558B0" w:rsidRPr="0024379A">
        <w:t xml:space="preserve"> </w:t>
      </w:r>
      <w:r w:rsidRPr="0024379A">
        <w:t>государственной регистрацией Договора, изменений и дополнений к нему, соглашения об</w:t>
      </w:r>
      <w:r w:rsidR="006558B0" w:rsidRPr="0024379A">
        <w:t xml:space="preserve"> </w:t>
      </w:r>
      <w:r w:rsidRPr="0024379A">
        <w:t>уступке прав или обязанностей по Договору, права собственности на Помещение.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 xml:space="preserve">Участник долевого строительства вправе </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24379A">
        <w:t>статьи 391</w:t>
      </w:r>
      <w:r w:rsidRPr="0024379A">
        <w:t xml:space="preserve"> Гражданского кодекса Российской Федерации.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Застройщик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Стороны обязаны:</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реже 2 (двух) раз в неделю проверять свои почтовые и электронные адреса, указанные в</w:t>
      </w:r>
      <w:r w:rsidR="006558B0" w:rsidRPr="0024379A">
        <w:t xml:space="preserve"> </w:t>
      </w:r>
      <w:r w:rsidRPr="0024379A">
        <w:t>Договоре, с целью своевременного получения входящих сообщений, связанных с Договором и</w:t>
      </w:r>
      <w:r w:rsidR="006558B0" w:rsidRPr="0024379A">
        <w:t xml:space="preserve"> </w:t>
      </w:r>
      <w:r w:rsidRPr="0024379A">
        <w:t>его исполнением;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CF17AF" w:rsidRDefault="00CF17AF" w:rsidP="0042629D">
      <w:pPr>
        <w:pStyle w:val="11"/>
        <w:numPr>
          <w:ilvl w:val="2"/>
          <w:numId w:val="2"/>
        </w:numPr>
        <w:tabs>
          <w:tab w:val="clear" w:pos="1106"/>
          <w:tab w:val="clear" w:pos="1276"/>
          <w:tab w:val="left" w:pos="-5"/>
        </w:tabs>
        <w:spacing w:line="240" w:lineRule="auto"/>
        <w:ind w:left="0" w:hanging="851"/>
      </w:pPr>
      <w:r w:rsidRPr="0024379A">
        <w:t xml:space="preserve">В случае неисполнения или ненадлежащего исполнения </w:t>
      </w:r>
      <w:r w:rsidR="0042629D" w:rsidRPr="0024379A">
        <w:t>Сторонами обязанности,</w:t>
      </w:r>
      <w:r w:rsidRPr="0024379A">
        <w:t xml:space="preserve"> предусмотренной пунктом 8.4.2</w:t>
      </w:r>
      <w:r w:rsidR="00F456CF" w:rsidRPr="0024379A">
        <w:t>.</w:t>
      </w:r>
      <w:r w:rsidRPr="0024379A">
        <w:t xml:space="preserve"> настоящего раздела Договора, все сообщения отправителя, направленные им по </w:t>
      </w:r>
      <w:r w:rsidRPr="0024379A">
        <w:lastRenderedPageBreak/>
        <w:t>последнему известному адресу получателя сообщения, считаться направленными надлежащим образом.</w:t>
      </w:r>
    </w:p>
    <w:p w:rsidR="003B3706" w:rsidRPr="0024379A" w:rsidRDefault="003B3706" w:rsidP="003B3706">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ОТВЕТСТВЕННОСТЬ СТОРОН</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24379A">
        <w:t>.</w:t>
      </w:r>
    </w:p>
    <w:p w:rsidR="00CF17AF" w:rsidRPr="0024379A" w:rsidRDefault="00CF17AF" w:rsidP="0042629D">
      <w:pPr>
        <w:pStyle w:val="11"/>
        <w:numPr>
          <w:ilvl w:val="1"/>
          <w:numId w:val="2"/>
        </w:numPr>
        <w:tabs>
          <w:tab w:val="left" w:pos="-5"/>
        </w:tabs>
        <w:ind w:left="0" w:hanging="851"/>
      </w:pPr>
      <w:r w:rsidRPr="0024379A">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24379A">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24379A">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C80E25" w:rsidRPr="0024379A" w:rsidRDefault="00C80E25" w:rsidP="0042629D">
      <w:pPr>
        <w:pStyle w:val="11"/>
        <w:numPr>
          <w:ilvl w:val="1"/>
          <w:numId w:val="2"/>
        </w:numPr>
        <w:tabs>
          <w:tab w:val="clear" w:pos="1106"/>
          <w:tab w:val="clear" w:pos="1276"/>
          <w:tab w:val="left" w:pos="-5"/>
        </w:tabs>
        <w:spacing w:line="240" w:lineRule="auto"/>
        <w:ind w:left="0" w:hanging="851"/>
      </w:pPr>
      <w:r w:rsidRPr="0024379A">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 xml:space="preserve">С момента подписания передаточного акта </w:t>
      </w:r>
      <w:r w:rsidR="006558B0" w:rsidRPr="0024379A">
        <w:t>к</w:t>
      </w:r>
      <w:r w:rsidRPr="0024379A">
        <w:t xml:space="preserve"> Участник</w:t>
      </w:r>
      <w:r w:rsidR="006558B0" w:rsidRPr="0024379A">
        <w:t>у</w:t>
      </w:r>
      <w:r w:rsidRPr="0024379A">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Убытки, причиненные неисполнением либо ненадлежащим исполнением Договора, возмещаются виновной Стороной в полном объеме сверх неустойки.</w:t>
      </w:r>
    </w:p>
    <w:p w:rsidR="00CF17AF" w:rsidRDefault="00CF17AF" w:rsidP="0042629D">
      <w:pPr>
        <w:pStyle w:val="11"/>
        <w:numPr>
          <w:ilvl w:val="1"/>
          <w:numId w:val="2"/>
        </w:numPr>
        <w:tabs>
          <w:tab w:val="clear" w:pos="1106"/>
          <w:tab w:val="clear" w:pos="1276"/>
          <w:tab w:val="left" w:pos="-5"/>
        </w:tabs>
        <w:spacing w:line="240" w:lineRule="auto"/>
        <w:ind w:left="0" w:hanging="851"/>
      </w:pPr>
      <w:r w:rsidRPr="0024379A">
        <w:t>Застройщик не несет ответственности за нарушение сроков передачи Жилого помещения в</w:t>
      </w:r>
      <w:r w:rsidR="006558B0" w:rsidRPr="0024379A">
        <w:t xml:space="preserve"> </w:t>
      </w:r>
      <w:r w:rsidRPr="0024379A">
        <w:t>случае неисполнения или ненадлежащего исполнения Участником долевого строительства обязательств по уплате Цены Договора в полном объеме.</w:t>
      </w:r>
    </w:p>
    <w:p w:rsidR="003B3706" w:rsidRPr="0024379A" w:rsidRDefault="003B3706" w:rsidP="003B3706">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426"/>
        <w:jc w:val="center"/>
        <w:rPr>
          <w:b/>
        </w:rPr>
      </w:pPr>
      <w:r w:rsidRPr="0024379A">
        <w:rPr>
          <w:b/>
        </w:rPr>
        <w:t>РАЗДЕЛ. ЗАВЕРЕНИЯ И ПОДТВЕРЖДЕНИЯ СТОРОН. СОГЛАСИЯ</w:t>
      </w:r>
      <w:r w:rsidR="006558B0" w:rsidRPr="0024379A">
        <w:rPr>
          <w:b/>
        </w:rPr>
        <w:t xml:space="preserve"> </w:t>
      </w:r>
      <w:r w:rsidRPr="0024379A">
        <w:rPr>
          <w:b/>
        </w:rPr>
        <w:t xml:space="preserve">УЧАСТНИКА ДОЛЕВОГО СТРОИТЕЛЬСТВА </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Застройщик заверяет и подтверждает, что на дату подписания Договора</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соответствует требованиям, предъявляемым к застройщикам Законом об</w:t>
      </w:r>
      <w:r w:rsidR="006558B0" w:rsidRPr="0024379A">
        <w:t xml:space="preserve"> </w:t>
      </w:r>
      <w:r w:rsidRPr="0024379A">
        <w:t>участии в долевом строительстве;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24379A">
        <w:t xml:space="preserve"> </w:t>
      </w:r>
      <w:r w:rsidRPr="0024379A">
        <w:t>признанию себя банкротом;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24379A">
        <w:t xml:space="preserve"> </w:t>
      </w:r>
      <w:r w:rsidRPr="0024379A">
        <w:t>существу повлиять на решение Участника долевого строительства заключить Договор;</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w:t>
      </w:r>
      <w:r w:rsidR="00BB463C" w:rsidRPr="0024379A">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24379A">
        <w:t>.</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заверяет и подтверждает, что на дату составления</w:t>
      </w:r>
      <w:r w:rsidR="001866C2">
        <w:rPr>
          <w:b/>
        </w:rPr>
        <w:t xml:space="preserve"> </w:t>
      </w:r>
      <w:r w:rsidR="00224653">
        <w:rPr>
          <w:b/>
        </w:rPr>
        <w:t xml:space="preserve">и подписания </w:t>
      </w:r>
      <w:r w:rsidR="001866C2">
        <w:rPr>
          <w:b/>
        </w:rPr>
        <w:t>Договора</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24379A">
        <w:t xml:space="preserve"> </w:t>
      </w:r>
      <w:r w:rsidRPr="0024379A">
        <w:t xml:space="preserve">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w:t>
      </w:r>
      <w:r w:rsidRPr="0024379A">
        <w:lastRenderedPageBreak/>
        <w:t>данную сделку на крайне невыгодных для него условиях;</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24379A">
        <w:t xml:space="preserve"> </w:t>
      </w:r>
      <w:r w:rsidRPr="0024379A">
        <w:t>его заключением, исполнением и расторжением, до подписания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24379A">
        <w:t xml:space="preserve"> </w:t>
      </w:r>
      <w:r w:rsidRPr="0024379A">
        <w:t>обусловленные Договором порядке и сроки;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r w:rsidR="001866C2" w:rsidRPr="0024379A">
        <w:t>Застройщика по мере того, как</w:t>
      </w:r>
      <w:r w:rsidRPr="0024379A">
        <w:t xml:space="preserve"> такие обязательства становятся обязательными для исполнения;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24379A">
        <w:t xml:space="preserve"> </w:t>
      </w:r>
      <w:r w:rsidRPr="0024379A">
        <w:t>такие документы и информацию, Участник долевого строительства может ознакомиться на</w:t>
      </w:r>
      <w:r w:rsidR="006558B0" w:rsidRPr="0024379A">
        <w:t xml:space="preserve"> </w:t>
      </w:r>
      <w:r w:rsidRPr="0024379A">
        <w:t>официальном сайте Застройщика и в Единой информационной системе жилищного строительства;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ознакомлен с проектной декларацией, а также со всеми изменениями к ней;</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24379A">
        <w:t>5 (пять) процентов</w:t>
      </w:r>
      <w:r w:rsidRPr="0024379A">
        <w:t>, как в большую, так и в меньшую сторону, Цена Договора изменению не подлежит;</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проинформирован Застройщиком о том, что</w:t>
      </w:r>
      <w:r w:rsidR="006558B0" w:rsidRPr="0024379A">
        <w:t xml:space="preserve"> </w:t>
      </w:r>
      <w:r w:rsidRPr="0024379A">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24379A">
        <w:t xml:space="preserve"> </w:t>
      </w:r>
      <w:r w:rsidRPr="0024379A">
        <w:t>этом Жилом доме, а расходы по содержанию таких сетей включаются в стоимость коммунальных услуг.</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дает Застройщику бессрочное, безотзывное согласие на</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24379A">
        <w:t xml:space="preserve"> </w:t>
      </w:r>
      <w:r w:rsidRPr="0024379A">
        <w:t>необходимостью строительства в границах Земельного участка сооружений инженерной инфраструктуры;</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дает Застройщику бессрочное согласие на обработку своих персональных данных на следующих условиях</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перечень данных, передаваемых Застройщику на обработку</w:t>
      </w:r>
      <w:proofErr w:type="gramStart"/>
      <w:r w:rsidRPr="0024379A">
        <w:t>:</w:t>
      </w:r>
      <w:proofErr w:type="gramEnd"/>
      <w:r w:rsidRPr="0024379A">
        <w:t xml:space="preserve"> фамилия, имя, отчество; дата</w:t>
      </w:r>
      <w:r w:rsidR="006558B0" w:rsidRPr="0024379A">
        <w:t xml:space="preserve"> </w:t>
      </w:r>
      <w:r w:rsidRPr="0024379A">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24379A">
        <w:t xml:space="preserve"> </w:t>
      </w:r>
      <w:r w:rsidRPr="0024379A">
        <w:t>Помещения.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 Участник долевого строительства на основании письменного запроса имеет право на</w:t>
      </w:r>
      <w:r w:rsidR="006558B0" w:rsidRPr="0024379A">
        <w:t xml:space="preserve"> </w:t>
      </w:r>
      <w:r w:rsidRPr="0024379A">
        <w:t xml:space="preserve">получение от </w:t>
      </w:r>
      <w:r w:rsidRPr="0024379A">
        <w:lastRenderedPageBreak/>
        <w:t>Застройщика информации, касающейся обработки его персональных данных в</w:t>
      </w:r>
      <w:r w:rsidR="006558B0" w:rsidRPr="0024379A">
        <w:t xml:space="preserve"> </w:t>
      </w:r>
      <w:r w:rsidRPr="0024379A">
        <w:t>соответствии с пунктом 4 статьи 14 Федерального закона от «27» июля 2006 года № 152-ФЗ «О</w:t>
      </w:r>
      <w:r w:rsidR="006558B0" w:rsidRPr="0024379A">
        <w:t xml:space="preserve"> </w:t>
      </w:r>
      <w:r w:rsidRPr="0024379A">
        <w:t>персональных данных»;</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прекращение Договора по любым основаниям не прекращает действия согласия на</w:t>
      </w:r>
      <w:r w:rsidR="006558B0" w:rsidRPr="0024379A">
        <w:t xml:space="preserve"> </w:t>
      </w:r>
      <w:r w:rsidRPr="0024379A">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42629D" w:rsidRPr="0024379A" w:rsidRDefault="0042629D" w:rsidP="0042629D">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СРОК ДЕЙСТВИЯ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Договор подлежит государственной регистрации и считается заключенным с момента такой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Уступка прав требований подлежит государственной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Договор действует до полного и надлежащего исполнения Сторонами всех обязательств по</w:t>
      </w:r>
      <w:r w:rsidR="006558B0" w:rsidRPr="0024379A">
        <w:t xml:space="preserve"> </w:t>
      </w:r>
      <w:r w:rsidRPr="0024379A">
        <w:t>Договору.</w:t>
      </w:r>
    </w:p>
    <w:p w:rsidR="0042629D" w:rsidRPr="0024379A" w:rsidRDefault="0042629D" w:rsidP="0042629D">
      <w:pPr>
        <w:pStyle w:val="11"/>
        <w:tabs>
          <w:tab w:val="clear" w:pos="1106"/>
          <w:tab w:val="clear" w:pos="1276"/>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ПРОЧИЕ УСЛОВИЯ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Чрезвычайные и непредотвратимые обстоятельства</w:t>
      </w:r>
      <w:r w:rsidRPr="0024379A">
        <w:t>:</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24379A">
        <w:t xml:space="preserve"> </w:t>
      </w:r>
      <w:r w:rsidRPr="0024379A">
        <w:t>возмещение другой Стороной возможных убытков.</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Сторона, которая не исполняет своего обязательства вследствие действия чрезвычайных и</w:t>
      </w:r>
      <w:r w:rsidR="006558B0" w:rsidRPr="0024379A">
        <w:t xml:space="preserve"> </w:t>
      </w:r>
      <w:r w:rsidRPr="0024379A">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24379A">
        <w:t xml:space="preserve"> </w:t>
      </w:r>
      <w:r w:rsidRPr="0024379A">
        <w:t>исполнение</w:t>
      </w:r>
      <w:r w:rsidR="006558B0" w:rsidRPr="0024379A">
        <w:t xml:space="preserve"> </w:t>
      </w:r>
      <w:r w:rsidRPr="0024379A">
        <w:t>обязательств по Договору.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Разрешение споров и разногласий по Договору</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Все споры и разногласия по Договору Стороны обязуется решать путем переговоров.</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Участник долевого строительства до обращения в суд, вправе направить Застройщику письменную претензию.</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Сообщения, направляемые Сторонами по Договору</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Письменная форма сообщения предполагает отправку сообщений Почтой России либо курьером по почтовым адресам, указанным в Разделе 1 Договора;</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24379A">
        <w:t xml:space="preserve"> </w:t>
      </w:r>
      <w:r w:rsidRPr="0024379A">
        <w:t>тому подобное, не признается надлежащим сообщением.</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Если в тексте Договора не указано иное, то Стороны признают, что сообщение считается доставленным Стороне в следующий момент времени:</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в электронной форме – с даты отправки, указанной в</w:t>
      </w:r>
      <w:r w:rsidR="006558B0" w:rsidRPr="0024379A">
        <w:t xml:space="preserve"> </w:t>
      </w:r>
      <w:r w:rsidRPr="0024379A">
        <w:t>электронном сообщении отправителя;</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курьером – с даты получения сообщения Стороной;</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Почтой России – с даты получения сообщения Стороной, указанной в</w:t>
      </w:r>
      <w:r w:rsidR="006558B0" w:rsidRPr="0024379A">
        <w:t xml:space="preserve"> </w:t>
      </w:r>
      <w:r w:rsidRPr="0024379A">
        <w:t>уведомлении о вручении сообщения;</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 xml:space="preserve">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w:t>
      </w:r>
      <w:r w:rsidRPr="0024379A">
        <w:lastRenderedPageBreak/>
        <w:t>указано в Законе об участии в долевом строительстве.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Сила переписки Сторон до даты составления и подписания Договора</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24379A">
        <w:t xml:space="preserve"> </w:t>
      </w:r>
      <w:r w:rsidRPr="0024379A">
        <w:t>подписания Договора Сторонами.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Экономия Застройщика</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Экономия, полученная Застройщиком при строительстве Жилого дома, остается в</w:t>
      </w:r>
      <w:r w:rsidR="006558B0" w:rsidRPr="0024379A">
        <w:t xml:space="preserve"> </w:t>
      </w:r>
      <w:r w:rsidRPr="0024379A">
        <w:t>распоряжении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Количество экземпляров Договора</w:t>
      </w:r>
      <w:r w:rsidRPr="0024379A">
        <w:t>:</w:t>
      </w:r>
    </w:p>
    <w:p w:rsidR="00CF17AF" w:rsidRPr="0024379A" w:rsidRDefault="00A302D5" w:rsidP="0042629D">
      <w:pPr>
        <w:pStyle w:val="11"/>
        <w:numPr>
          <w:ilvl w:val="2"/>
          <w:numId w:val="2"/>
        </w:numPr>
        <w:tabs>
          <w:tab w:val="clear" w:pos="1106"/>
          <w:tab w:val="clear" w:pos="1276"/>
        </w:tabs>
        <w:spacing w:line="240" w:lineRule="auto"/>
        <w:ind w:left="0" w:hanging="851"/>
      </w:pPr>
      <w:r w:rsidRPr="0024379A">
        <w:t xml:space="preserve">Договор составлен и подписан Сторонами в </w:t>
      </w:r>
      <w:r w:rsidR="00E9704B" w:rsidRPr="0024379A">
        <w:t>2</w:t>
      </w:r>
      <w:r w:rsidRPr="0024379A">
        <w:t xml:space="preserve"> (</w:t>
      </w:r>
      <w:r w:rsidR="00E9704B" w:rsidRPr="0024379A">
        <w:t>двух</w:t>
      </w:r>
      <w:r w:rsidRPr="0024379A">
        <w:t xml:space="preserve">) подлинных экземплярах, имеющих равную юридическую силу, </w:t>
      </w:r>
      <w:r w:rsidR="00E9704B" w:rsidRPr="0024379A">
        <w:t>один</w:t>
      </w:r>
      <w:r w:rsidRPr="0024379A">
        <w:t xml:space="preserve"> экземпляр – Застройщику, один экземпляр – Участнику долевого строительства</w:t>
      </w:r>
      <w:r w:rsidR="00CF17AF" w:rsidRPr="0024379A">
        <w:t>.</w:t>
      </w:r>
    </w:p>
    <w:p w:rsidR="00227B12" w:rsidRDefault="00227B12" w:rsidP="0042629D">
      <w:pPr>
        <w:pStyle w:val="11"/>
        <w:tabs>
          <w:tab w:val="clear" w:pos="1106"/>
          <w:tab w:val="clear" w:pos="1276"/>
        </w:tabs>
        <w:spacing w:line="240" w:lineRule="auto"/>
        <w:ind w:hanging="851"/>
        <w:jc w:val="center"/>
        <w:rPr>
          <w:b/>
        </w:rPr>
      </w:pPr>
    </w:p>
    <w:p w:rsidR="00BB4AB4" w:rsidRPr="0024379A" w:rsidRDefault="00BB4AB4" w:rsidP="0042629D">
      <w:pPr>
        <w:pStyle w:val="11"/>
        <w:tabs>
          <w:tab w:val="clear" w:pos="1106"/>
          <w:tab w:val="clear" w:pos="1276"/>
        </w:tabs>
        <w:spacing w:line="240" w:lineRule="auto"/>
        <w:ind w:hanging="851"/>
        <w:jc w:val="center"/>
        <w:rPr>
          <w:b/>
        </w:rPr>
      </w:pPr>
    </w:p>
    <w:p w:rsidR="00CF17AF" w:rsidRPr="0024379A" w:rsidRDefault="00CF17AF" w:rsidP="0042629D">
      <w:pPr>
        <w:pStyle w:val="11"/>
        <w:tabs>
          <w:tab w:val="clear" w:pos="1106"/>
          <w:tab w:val="clear" w:pos="1276"/>
        </w:tabs>
        <w:spacing w:line="240" w:lineRule="auto"/>
        <w:ind w:hanging="851"/>
        <w:jc w:val="center"/>
      </w:pPr>
      <w:r w:rsidRPr="0024379A">
        <w:rPr>
          <w:b/>
        </w:rPr>
        <w:t>ПРИЛОЖЕНИЕ</w:t>
      </w:r>
      <w:r w:rsidRPr="0024379A">
        <w:t>:</w:t>
      </w:r>
    </w:p>
    <w:p w:rsidR="00CF17AF" w:rsidRPr="0024379A" w:rsidRDefault="00CF17AF" w:rsidP="0042629D">
      <w:pPr>
        <w:pStyle w:val="11"/>
        <w:tabs>
          <w:tab w:val="clear" w:pos="1106"/>
          <w:tab w:val="clear" w:pos="1276"/>
        </w:tabs>
        <w:spacing w:before="120" w:line="240" w:lineRule="auto"/>
        <w:ind w:firstLine="425"/>
        <w:jc w:val="center"/>
      </w:pPr>
    </w:p>
    <w:p w:rsidR="00CF17AF" w:rsidRPr="0024379A" w:rsidRDefault="00CF17AF" w:rsidP="0042629D">
      <w:pPr>
        <w:pStyle w:val="11"/>
        <w:tabs>
          <w:tab w:val="clear" w:pos="1106"/>
          <w:tab w:val="clear" w:pos="1276"/>
        </w:tabs>
        <w:spacing w:line="240" w:lineRule="auto"/>
        <w:ind w:firstLine="0"/>
        <w:jc w:val="left"/>
      </w:pPr>
      <w:r w:rsidRPr="0024379A">
        <w:t>№ 1. П</w:t>
      </w:r>
      <w:r w:rsidR="00BB463C" w:rsidRPr="0024379A">
        <w:t>лан-схема Помещения на 1 листе</w:t>
      </w:r>
    </w:p>
    <w:p w:rsidR="00CF17AF" w:rsidRPr="0024379A" w:rsidRDefault="00CF17AF" w:rsidP="0042629D">
      <w:pPr>
        <w:pStyle w:val="11"/>
        <w:tabs>
          <w:tab w:val="clear" w:pos="1106"/>
          <w:tab w:val="clear" w:pos="1276"/>
        </w:tabs>
        <w:spacing w:before="240" w:line="240" w:lineRule="auto"/>
        <w:ind w:firstLine="425"/>
        <w:jc w:val="center"/>
        <w:rPr>
          <w:b/>
        </w:rPr>
      </w:pPr>
      <w:r w:rsidRPr="0024379A">
        <w:rPr>
          <w:b/>
        </w:rPr>
        <w:t>ПОДПИСИ СТОРОН:</w:t>
      </w:r>
    </w:p>
    <w:p w:rsidR="00CF17AF" w:rsidRPr="0024379A" w:rsidRDefault="00CF17AF" w:rsidP="0042629D">
      <w:pPr>
        <w:pStyle w:val="11"/>
        <w:tabs>
          <w:tab w:val="clear" w:pos="1106"/>
          <w:tab w:val="clear" w:pos="1276"/>
        </w:tabs>
        <w:spacing w:before="240" w:line="240" w:lineRule="auto"/>
        <w:ind w:firstLine="425"/>
        <w:jc w:val="center"/>
        <w:rPr>
          <w:b/>
        </w:rPr>
      </w:pPr>
    </w:p>
    <w:p w:rsidR="00CF17AF" w:rsidRPr="0024379A" w:rsidRDefault="00CF17AF" w:rsidP="0042629D">
      <w:pPr>
        <w:pStyle w:val="11"/>
        <w:tabs>
          <w:tab w:val="clear" w:pos="1106"/>
          <w:tab w:val="clear" w:pos="1276"/>
        </w:tabs>
        <w:spacing w:line="240" w:lineRule="auto"/>
        <w:ind w:firstLine="0"/>
        <w:rPr>
          <w:b/>
        </w:rPr>
      </w:pPr>
      <w:r w:rsidRPr="0024379A">
        <w:rPr>
          <w:b/>
        </w:rPr>
        <w:t>УЧАСТНИК ДОЛЕВОГО СТРОИТЕЛЬСТВА</w:t>
      </w:r>
      <w:r w:rsidRPr="0024379A">
        <w:t>:</w:t>
      </w:r>
      <w:r w:rsidRPr="0024379A">
        <w:rPr>
          <w:b/>
        </w:rPr>
        <w:t xml:space="preserve"> __________________</w:t>
      </w:r>
      <w:r w:rsidR="00F11D29" w:rsidRPr="0024379A">
        <w:rPr>
          <w:b/>
        </w:rPr>
        <w:t>____</w:t>
      </w:r>
      <w:r w:rsidRPr="0024379A">
        <w:rPr>
          <w:b/>
        </w:rPr>
        <w:t>__/</w:t>
      </w:r>
    </w:p>
    <w:p w:rsidR="00CF17AF" w:rsidRPr="0024379A" w:rsidRDefault="00CF17AF" w:rsidP="0042629D">
      <w:pPr>
        <w:pStyle w:val="11"/>
        <w:tabs>
          <w:tab w:val="clear" w:pos="1106"/>
          <w:tab w:val="clear" w:pos="1276"/>
        </w:tabs>
        <w:spacing w:line="240" w:lineRule="auto"/>
        <w:ind w:left="5040" w:firstLine="489"/>
        <w:rPr>
          <w:vertAlign w:val="superscript"/>
        </w:rPr>
      </w:pPr>
      <w:r w:rsidRPr="0024379A">
        <w:rPr>
          <w:vertAlign w:val="superscript"/>
        </w:rPr>
        <w:t xml:space="preserve">подпись </w:t>
      </w:r>
      <w:r w:rsidRPr="0024379A">
        <w:rPr>
          <w:vertAlign w:val="superscript"/>
        </w:rPr>
        <w:tab/>
      </w:r>
      <w:r w:rsidRPr="0024379A">
        <w:rPr>
          <w:vertAlign w:val="superscript"/>
        </w:rPr>
        <w:tab/>
      </w:r>
      <w:r w:rsidRPr="0024379A">
        <w:rPr>
          <w:vertAlign w:val="superscript"/>
        </w:rPr>
        <w:tab/>
      </w:r>
    </w:p>
    <w:p w:rsidR="0024379A" w:rsidRDefault="0024379A" w:rsidP="0042629D">
      <w:pPr>
        <w:pStyle w:val="11"/>
        <w:tabs>
          <w:tab w:val="clear" w:pos="1106"/>
          <w:tab w:val="clear" w:pos="1276"/>
        </w:tabs>
        <w:spacing w:line="240" w:lineRule="auto"/>
        <w:ind w:firstLine="0"/>
        <w:jc w:val="center"/>
        <w:rPr>
          <w:vertAlign w:val="superscript"/>
        </w:rPr>
      </w:pPr>
    </w:p>
    <w:p w:rsidR="00876137" w:rsidRPr="0024379A" w:rsidRDefault="00876137" w:rsidP="0042629D">
      <w:pPr>
        <w:pStyle w:val="11"/>
        <w:tabs>
          <w:tab w:val="clear" w:pos="1106"/>
          <w:tab w:val="clear" w:pos="1276"/>
        </w:tabs>
        <w:spacing w:line="240" w:lineRule="auto"/>
        <w:ind w:firstLine="0"/>
        <w:jc w:val="center"/>
        <w:rPr>
          <w:vertAlign w:val="superscript"/>
        </w:rPr>
      </w:pPr>
      <w:r w:rsidRPr="0024379A">
        <w:rPr>
          <w:vertAlign w:val="superscript"/>
        </w:rPr>
        <w:t>_____________________________________________________________________________________________________________________________________</w:t>
      </w:r>
    </w:p>
    <w:p w:rsidR="00CF17AF" w:rsidRPr="0024379A" w:rsidRDefault="00CF17AF" w:rsidP="0042629D">
      <w:pPr>
        <w:pStyle w:val="11"/>
        <w:tabs>
          <w:tab w:val="clear" w:pos="1106"/>
          <w:tab w:val="clear" w:pos="1276"/>
        </w:tabs>
        <w:spacing w:line="240" w:lineRule="auto"/>
        <w:ind w:firstLine="0"/>
        <w:jc w:val="center"/>
        <w:rPr>
          <w:vertAlign w:val="superscript"/>
        </w:rPr>
      </w:pPr>
      <w:r w:rsidRPr="0024379A">
        <w:rPr>
          <w:vertAlign w:val="superscript"/>
        </w:rPr>
        <w:t>Фамилия Имя Отчество</w:t>
      </w:r>
    </w:p>
    <w:p w:rsidR="00CF17AF" w:rsidRPr="0024379A" w:rsidRDefault="00CF17AF" w:rsidP="0042629D">
      <w:pPr>
        <w:pStyle w:val="11"/>
        <w:tabs>
          <w:tab w:val="clear" w:pos="1106"/>
          <w:tab w:val="clear" w:pos="1276"/>
        </w:tabs>
        <w:spacing w:before="120" w:line="240" w:lineRule="auto"/>
        <w:ind w:firstLine="0"/>
        <w:jc w:val="center"/>
        <w:rPr>
          <w:vertAlign w:val="superscript"/>
        </w:rPr>
      </w:pPr>
    </w:p>
    <w:p w:rsidR="00557405" w:rsidRPr="0024379A" w:rsidRDefault="00CF17AF" w:rsidP="0042629D">
      <w:pPr>
        <w:tabs>
          <w:tab w:val="left" w:pos="851"/>
          <w:tab w:val="left" w:pos="993"/>
        </w:tabs>
        <w:spacing w:line="240" w:lineRule="auto"/>
        <w:ind w:firstLine="0"/>
        <w:rPr>
          <w:b/>
        </w:rPr>
      </w:pPr>
      <w:r w:rsidRPr="0024379A">
        <w:rPr>
          <w:b/>
        </w:rPr>
        <w:t>ЗАСТРОЙЩИК</w:t>
      </w:r>
      <w:r w:rsidRPr="0024379A">
        <w:t>:</w:t>
      </w:r>
      <w:r w:rsidRPr="0024379A">
        <w:rPr>
          <w:b/>
        </w:rPr>
        <w:t xml:space="preserve"> </w:t>
      </w:r>
    </w:p>
    <w:p w:rsidR="00227B12" w:rsidRPr="0024379A" w:rsidRDefault="00227B12" w:rsidP="0042629D">
      <w:pPr>
        <w:tabs>
          <w:tab w:val="left" w:pos="851"/>
          <w:tab w:val="left" w:pos="993"/>
        </w:tabs>
        <w:spacing w:line="240" w:lineRule="auto"/>
        <w:ind w:firstLine="0"/>
        <w:rPr>
          <w:b/>
          <w:iCs/>
        </w:rPr>
      </w:pPr>
      <w:r w:rsidRPr="0024379A">
        <w:rPr>
          <w:b/>
        </w:rPr>
        <w:t>ООО «СЗ «</w:t>
      </w:r>
      <w:r w:rsidR="00343126" w:rsidRPr="0024379A">
        <w:rPr>
          <w:b/>
        </w:rPr>
        <w:t>Ломоносов</w:t>
      </w:r>
      <w:r w:rsidRPr="0024379A">
        <w:rPr>
          <w:b/>
        </w:rPr>
        <w:t>»</w:t>
      </w:r>
    </w:p>
    <w:p w:rsidR="00227B12" w:rsidRPr="0024379A" w:rsidRDefault="00227B12" w:rsidP="0042629D">
      <w:pPr>
        <w:pStyle w:val="11"/>
        <w:tabs>
          <w:tab w:val="clear" w:pos="1106"/>
          <w:tab w:val="clear" w:pos="1276"/>
        </w:tabs>
        <w:spacing w:before="120" w:line="240" w:lineRule="auto"/>
        <w:ind w:firstLine="0"/>
        <w:jc w:val="left"/>
      </w:pPr>
    </w:p>
    <w:p w:rsidR="00CF17AF" w:rsidRPr="0024379A" w:rsidRDefault="008F2969" w:rsidP="0042629D">
      <w:pPr>
        <w:pStyle w:val="11"/>
        <w:tabs>
          <w:tab w:val="clear" w:pos="1106"/>
          <w:tab w:val="clear" w:pos="1276"/>
        </w:tabs>
        <w:spacing w:before="120" w:line="240" w:lineRule="auto"/>
        <w:ind w:firstLine="0"/>
        <w:jc w:val="left"/>
      </w:pPr>
      <w:r w:rsidRPr="0024379A">
        <w:t>по доверенности</w:t>
      </w:r>
      <w:r w:rsidR="00CF17AF" w:rsidRPr="0024379A">
        <w:t xml:space="preserve"> _______________________/</w:t>
      </w:r>
      <w:r w:rsidRPr="0024379A">
        <w:t>И.В.Павлова</w:t>
      </w:r>
      <w:r w:rsidR="00CF17AF" w:rsidRPr="0024379A">
        <w:t>/</w:t>
      </w:r>
    </w:p>
    <w:p w:rsidR="00CF17AF" w:rsidRPr="0024379A" w:rsidRDefault="00CF17AF" w:rsidP="0042629D">
      <w:pPr>
        <w:pStyle w:val="11"/>
        <w:tabs>
          <w:tab w:val="clear" w:pos="1106"/>
          <w:tab w:val="clear" w:pos="1276"/>
        </w:tabs>
        <w:spacing w:before="120" w:line="240" w:lineRule="auto"/>
        <w:ind w:firstLine="0"/>
        <w:jc w:val="left"/>
      </w:pPr>
    </w:p>
    <w:p w:rsidR="00CF17AF" w:rsidRPr="0024379A" w:rsidRDefault="00227B12" w:rsidP="0042629D">
      <w:pPr>
        <w:pStyle w:val="11"/>
        <w:tabs>
          <w:tab w:val="clear" w:pos="1106"/>
          <w:tab w:val="clear" w:pos="1276"/>
        </w:tabs>
        <w:spacing w:before="120" w:line="240" w:lineRule="auto"/>
        <w:jc w:val="left"/>
        <w:rPr>
          <w:color w:val="A6A6A6" w:themeColor="background1" w:themeShade="A6"/>
        </w:rPr>
      </w:pPr>
      <w:r w:rsidRPr="0024379A">
        <w:rPr>
          <w:color w:val="A6A6A6" w:themeColor="background1" w:themeShade="A6"/>
        </w:rPr>
        <w:t xml:space="preserve">                                     </w:t>
      </w:r>
      <w:r w:rsidR="00CF17AF" w:rsidRPr="0024379A">
        <w:rPr>
          <w:color w:val="A6A6A6" w:themeColor="background1" w:themeShade="A6"/>
        </w:rPr>
        <w:t>М.П.</w:t>
      </w:r>
    </w:p>
    <w:p w:rsidR="00CF17AF" w:rsidRPr="0024379A" w:rsidRDefault="00CF17AF" w:rsidP="0042629D">
      <w:pPr>
        <w:pStyle w:val="11"/>
        <w:tabs>
          <w:tab w:val="clear" w:pos="1106"/>
          <w:tab w:val="clear" w:pos="1276"/>
        </w:tabs>
        <w:spacing w:before="120" w:line="240" w:lineRule="auto"/>
        <w:ind w:left="6237" w:firstLine="0"/>
        <w:jc w:val="left"/>
      </w:pPr>
    </w:p>
    <w:p w:rsidR="00CF17AF" w:rsidRPr="0024379A" w:rsidRDefault="00CF17AF" w:rsidP="0042629D">
      <w:pPr>
        <w:pStyle w:val="11"/>
        <w:tabs>
          <w:tab w:val="clear" w:pos="1106"/>
          <w:tab w:val="clear" w:pos="1276"/>
        </w:tabs>
        <w:spacing w:before="120" w:line="240" w:lineRule="auto"/>
        <w:ind w:left="6237" w:firstLine="0"/>
        <w:jc w:val="left"/>
      </w:pPr>
    </w:p>
    <w:p w:rsidR="00565C6D" w:rsidRPr="0024379A" w:rsidRDefault="00565C6D" w:rsidP="0042629D"/>
    <w:p w:rsidR="008F2969" w:rsidRPr="0024379A" w:rsidRDefault="008F2969" w:rsidP="0042629D">
      <w:pPr>
        <w:tabs>
          <w:tab w:val="clear" w:pos="1106"/>
          <w:tab w:val="clear" w:pos="1276"/>
          <w:tab w:val="left" w:pos="6936"/>
        </w:tabs>
        <w:ind w:firstLine="0"/>
        <w:jc w:val="right"/>
        <w:sectPr w:rsidR="008F2969" w:rsidRPr="0024379A" w:rsidSect="00D01B6B">
          <w:footerReference w:type="default" r:id="rId10"/>
          <w:pgSz w:w="11906" w:h="16838"/>
          <w:pgMar w:top="993" w:right="850" w:bottom="993" w:left="1701" w:header="567" w:footer="510" w:gutter="0"/>
          <w:pgNumType w:start="1"/>
          <w:cols w:space="720"/>
          <w:docGrid w:linePitch="286"/>
        </w:sectPr>
      </w:pPr>
    </w:p>
    <w:p w:rsidR="008F2969" w:rsidRPr="00D01B6B" w:rsidRDefault="008F2969" w:rsidP="0042629D">
      <w:pPr>
        <w:tabs>
          <w:tab w:val="clear" w:pos="1106"/>
          <w:tab w:val="clear" w:pos="1276"/>
          <w:tab w:val="left" w:pos="6936"/>
        </w:tabs>
        <w:ind w:firstLine="0"/>
        <w:jc w:val="right"/>
        <w:rPr>
          <w:b/>
        </w:rPr>
      </w:pPr>
      <w:r w:rsidRPr="00D01B6B">
        <w:rPr>
          <w:b/>
        </w:rPr>
        <w:lastRenderedPageBreak/>
        <w:t>ПРИЛОЖЕНИЕ №1</w:t>
      </w:r>
    </w:p>
    <w:tbl>
      <w:tblPr>
        <w:tblpPr w:leftFromText="180" w:rightFromText="180" w:vertAnchor="text" w:horzAnchor="margin" w:tblpX="534" w:tblpY="1141"/>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227B12" w:rsidRPr="0024379A" w:rsidTr="0024379A">
        <w:trPr>
          <w:trHeight w:val="270"/>
        </w:trPr>
        <w:tc>
          <w:tcPr>
            <w:tcW w:w="2263" w:type="dxa"/>
            <w:shd w:val="clear" w:color="auto" w:fill="auto"/>
            <w:noWrap/>
            <w:vAlign w:val="center"/>
            <w:hideMark/>
          </w:tcPr>
          <w:p w:rsidR="00227B12" w:rsidRPr="0024379A" w:rsidRDefault="00227B12" w:rsidP="0024379A">
            <w:pPr>
              <w:tabs>
                <w:tab w:val="left" w:pos="851"/>
                <w:tab w:val="left" w:pos="993"/>
              </w:tabs>
              <w:spacing w:line="240" w:lineRule="auto"/>
              <w:ind w:left="22" w:firstLine="12"/>
              <w:rPr>
                <w:b/>
                <w:bCs/>
                <w:iCs/>
              </w:rPr>
            </w:pPr>
            <w:r w:rsidRPr="0024379A">
              <w:rPr>
                <w:b/>
                <w:bCs/>
              </w:rPr>
              <w:t>Наименование</w:t>
            </w:r>
          </w:p>
        </w:tc>
        <w:tc>
          <w:tcPr>
            <w:tcW w:w="1263" w:type="dxa"/>
            <w:shd w:val="clear" w:color="auto" w:fill="auto"/>
            <w:noWrap/>
            <w:vAlign w:val="center"/>
            <w:hideMark/>
          </w:tcPr>
          <w:p w:rsidR="00227B12" w:rsidRPr="0024379A" w:rsidRDefault="00227B12" w:rsidP="0024379A">
            <w:pPr>
              <w:tabs>
                <w:tab w:val="left" w:pos="851"/>
                <w:tab w:val="left" w:pos="993"/>
              </w:tabs>
              <w:spacing w:line="240" w:lineRule="auto"/>
              <w:ind w:left="41" w:firstLine="0"/>
              <w:rPr>
                <w:b/>
                <w:bCs/>
                <w:iCs/>
              </w:rPr>
            </w:pPr>
            <w:r w:rsidRPr="0024379A">
              <w:rPr>
                <w:b/>
                <w:bCs/>
              </w:rPr>
              <w:t>Площадь м.кв.</w:t>
            </w: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 xml:space="preserve">Жилая </w:t>
            </w:r>
            <w:r w:rsidR="00227B12" w:rsidRPr="0024379A">
              <w:rPr>
                <w:iCs/>
              </w:rPr>
              <w:t>комната</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 xml:space="preserve">Зона </w:t>
            </w:r>
            <w:r w:rsidR="00227B12" w:rsidRPr="0024379A">
              <w:rPr>
                <w:iCs/>
              </w:rPr>
              <w:t>кухн</w:t>
            </w:r>
            <w:r>
              <w:rPr>
                <w:iCs/>
              </w:rPr>
              <w:t>и</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ванная</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270"/>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прихожая</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270"/>
        </w:trPr>
        <w:tc>
          <w:tcPr>
            <w:tcW w:w="2263" w:type="dxa"/>
            <w:shd w:val="clear" w:color="auto" w:fill="auto"/>
            <w:noWrap/>
            <w:vAlign w:val="bottom"/>
          </w:tcPr>
          <w:p w:rsidR="00227B12" w:rsidRPr="0024379A" w:rsidRDefault="00016ED4" w:rsidP="0024379A">
            <w:pPr>
              <w:tabs>
                <w:tab w:val="left" w:pos="851"/>
                <w:tab w:val="left" w:pos="993"/>
              </w:tabs>
              <w:spacing w:line="240" w:lineRule="auto"/>
              <w:ind w:left="22" w:firstLine="12"/>
              <w:rPr>
                <w:b/>
                <w:iCs/>
              </w:rPr>
            </w:pPr>
            <w:r w:rsidRPr="0024379A">
              <w:rPr>
                <w:b/>
              </w:rPr>
              <w:t>Общая п</w:t>
            </w:r>
            <w:r w:rsidR="00227B12" w:rsidRPr="0024379A">
              <w:rPr>
                <w:b/>
              </w:rPr>
              <w:t>лощадь</w:t>
            </w:r>
          </w:p>
        </w:tc>
        <w:tc>
          <w:tcPr>
            <w:tcW w:w="1263" w:type="dxa"/>
            <w:shd w:val="clear" w:color="auto" w:fill="auto"/>
            <w:noWrap/>
            <w:vAlign w:val="bottom"/>
          </w:tcPr>
          <w:p w:rsidR="00227B12" w:rsidRPr="00D01B6B" w:rsidRDefault="00227B12" w:rsidP="0024379A">
            <w:pPr>
              <w:tabs>
                <w:tab w:val="left" w:pos="851"/>
                <w:tab w:val="left" w:pos="993"/>
              </w:tabs>
              <w:spacing w:line="240" w:lineRule="auto"/>
              <w:ind w:left="41" w:firstLine="0"/>
              <w:rPr>
                <w:b/>
                <w:iCs/>
              </w:rPr>
            </w:pPr>
          </w:p>
        </w:tc>
      </w:tr>
      <w:tr w:rsidR="00227B12" w:rsidRPr="0024379A" w:rsidTr="0024379A">
        <w:trPr>
          <w:trHeight w:val="283"/>
        </w:trPr>
        <w:tc>
          <w:tcPr>
            <w:tcW w:w="2263" w:type="dxa"/>
            <w:shd w:val="clear" w:color="auto" w:fill="auto"/>
            <w:noWrap/>
            <w:vAlign w:val="bottom"/>
          </w:tcPr>
          <w:p w:rsidR="00227B12" w:rsidRPr="0024379A" w:rsidRDefault="00227B12" w:rsidP="0024379A">
            <w:pPr>
              <w:tabs>
                <w:tab w:val="left" w:pos="851"/>
                <w:tab w:val="left" w:pos="993"/>
              </w:tabs>
              <w:spacing w:line="240" w:lineRule="auto"/>
              <w:ind w:left="22" w:firstLine="12"/>
              <w:rPr>
                <w:bCs/>
                <w:iCs/>
              </w:rPr>
            </w:pPr>
            <w:proofErr w:type="gramStart"/>
            <w:r w:rsidRPr="0024379A">
              <w:rPr>
                <w:bCs/>
              </w:rPr>
              <w:t xml:space="preserve">Лоджия  </w:t>
            </w:r>
            <w:r w:rsidR="00F11D29" w:rsidRPr="0024379A">
              <w:rPr>
                <w:bCs/>
              </w:rPr>
              <w:t>/</w:t>
            </w:r>
            <w:proofErr w:type="gramEnd"/>
            <w:r w:rsidR="00F11D29" w:rsidRPr="0024379A">
              <w:rPr>
                <w:bCs/>
              </w:rPr>
              <w:t>балкон</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bCs/>
                <w:iCs/>
              </w:rPr>
            </w:pPr>
          </w:p>
        </w:tc>
      </w:tr>
      <w:tr w:rsidR="00016ED4" w:rsidRPr="0024379A" w:rsidTr="0024379A">
        <w:trPr>
          <w:trHeight w:val="283"/>
        </w:trPr>
        <w:tc>
          <w:tcPr>
            <w:tcW w:w="2263" w:type="dxa"/>
            <w:shd w:val="clear" w:color="auto" w:fill="auto"/>
            <w:noWrap/>
            <w:vAlign w:val="bottom"/>
          </w:tcPr>
          <w:p w:rsidR="00016ED4" w:rsidRPr="0024379A" w:rsidRDefault="00016ED4" w:rsidP="0024379A">
            <w:pPr>
              <w:tabs>
                <w:tab w:val="left" w:pos="851"/>
                <w:tab w:val="left" w:pos="993"/>
              </w:tabs>
              <w:spacing w:line="240" w:lineRule="auto"/>
              <w:ind w:left="22" w:firstLine="12"/>
              <w:rPr>
                <w:b/>
                <w:bCs/>
              </w:rPr>
            </w:pPr>
            <w:r w:rsidRPr="0024379A">
              <w:rPr>
                <w:b/>
                <w:bCs/>
              </w:rPr>
              <w:t>Проектная площадь</w:t>
            </w:r>
          </w:p>
        </w:tc>
        <w:tc>
          <w:tcPr>
            <w:tcW w:w="1263" w:type="dxa"/>
            <w:shd w:val="clear" w:color="auto" w:fill="auto"/>
            <w:noWrap/>
            <w:vAlign w:val="bottom"/>
          </w:tcPr>
          <w:p w:rsidR="00016ED4" w:rsidRPr="00D01B6B" w:rsidRDefault="00016ED4" w:rsidP="0024379A">
            <w:pPr>
              <w:tabs>
                <w:tab w:val="left" w:pos="851"/>
                <w:tab w:val="left" w:pos="993"/>
              </w:tabs>
              <w:spacing w:line="240" w:lineRule="auto"/>
              <w:ind w:left="41" w:firstLine="0"/>
              <w:rPr>
                <w:b/>
                <w:bCs/>
                <w:iCs/>
              </w:rPr>
            </w:pPr>
          </w:p>
        </w:tc>
      </w:tr>
    </w:tbl>
    <w:p w:rsidR="008F2969" w:rsidRPr="0024379A" w:rsidRDefault="008F2969" w:rsidP="0042629D">
      <w:pPr>
        <w:tabs>
          <w:tab w:val="clear" w:pos="1106"/>
          <w:tab w:val="clear" w:pos="1276"/>
          <w:tab w:val="left" w:pos="6936"/>
        </w:tabs>
        <w:ind w:firstLine="0"/>
        <w:jc w:val="right"/>
      </w:pPr>
      <w:r w:rsidRPr="00D01B6B">
        <w:rPr>
          <w:b/>
        </w:rPr>
        <w:t>К ДОГОВОРУ УЧАСТИЯ В ДОЛЕВОМ СТРОИТЕЛЬСТВЕ №</w:t>
      </w:r>
      <w:r w:rsidRPr="0024379A">
        <w:t xml:space="preserve"> </w:t>
      </w:r>
      <w:r w:rsidR="00610C71">
        <w:rPr>
          <w:b/>
        </w:rPr>
        <w:t>___</w:t>
      </w:r>
      <w:r w:rsidRPr="0024379A">
        <w:rPr>
          <w:b/>
        </w:rPr>
        <w:t>-</w:t>
      </w:r>
      <w:r w:rsidR="00610C71">
        <w:rPr>
          <w:b/>
        </w:rPr>
        <w:t>___</w:t>
      </w:r>
      <w:r w:rsidRPr="0024379A">
        <w:rPr>
          <w:b/>
        </w:rPr>
        <w:t>-202</w:t>
      </w:r>
      <w:r w:rsidR="0024379A">
        <w:rPr>
          <w:b/>
        </w:rPr>
        <w:t>3/МД</w:t>
      </w:r>
      <w:r w:rsidRPr="0024379A">
        <w:rPr>
          <w:b/>
        </w:rPr>
        <w:t xml:space="preserve"> </w:t>
      </w:r>
      <w:r w:rsidRPr="00D01B6B">
        <w:rPr>
          <w:b/>
        </w:rPr>
        <w:t>от</w:t>
      </w:r>
      <w:r w:rsidRPr="0024379A">
        <w:t xml:space="preserve"> </w:t>
      </w:r>
      <w:r w:rsidR="00610C71">
        <w:rPr>
          <w:b/>
        </w:rPr>
        <w:t>__</w:t>
      </w:r>
      <w:proofErr w:type="gramStart"/>
      <w:r w:rsidR="00610C71">
        <w:rPr>
          <w:b/>
        </w:rPr>
        <w:t>_</w:t>
      </w:r>
      <w:r w:rsidR="00BB4AB4" w:rsidRPr="00BB4AB4">
        <w:rPr>
          <w:b/>
        </w:rPr>
        <w:t>.</w:t>
      </w:r>
      <w:r w:rsidR="00610C71">
        <w:rPr>
          <w:b/>
        </w:rPr>
        <w:t>_</w:t>
      </w:r>
      <w:proofErr w:type="gramEnd"/>
      <w:r w:rsidR="00610C71">
        <w:rPr>
          <w:b/>
        </w:rPr>
        <w:t>__</w:t>
      </w:r>
      <w:r w:rsidRPr="00BB4AB4">
        <w:rPr>
          <w:b/>
        </w:rPr>
        <w:t>.</w:t>
      </w:r>
      <w:r w:rsidRPr="0024379A">
        <w:rPr>
          <w:b/>
        </w:rPr>
        <w:t>202</w:t>
      </w:r>
      <w:r w:rsidR="0024379A">
        <w:rPr>
          <w:b/>
        </w:rPr>
        <w:t>3</w:t>
      </w:r>
      <w:r w:rsidRPr="0024379A">
        <w:rPr>
          <w:b/>
        </w:rPr>
        <w:t xml:space="preserve"> г.</w:t>
      </w:r>
    </w:p>
    <w:p w:rsidR="008F2969" w:rsidRPr="0024379A" w:rsidRDefault="008F2969" w:rsidP="0042629D">
      <w:pPr>
        <w:tabs>
          <w:tab w:val="clear" w:pos="1106"/>
          <w:tab w:val="clear" w:pos="1276"/>
          <w:tab w:val="left" w:pos="6936"/>
        </w:tabs>
        <w:ind w:firstLine="0"/>
        <w:jc w:val="center"/>
      </w:pPr>
    </w:p>
    <w:p w:rsidR="008F2969" w:rsidRPr="0024379A" w:rsidRDefault="008F2969" w:rsidP="0042629D">
      <w:pPr>
        <w:tabs>
          <w:tab w:val="clear" w:pos="1106"/>
          <w:tab w:val="clear" w:pos="1276"/>
          <w:tab w:val="left" w:pos="6936"/>
        </w:tabs>
        <w:ind w:firstLine="0"/>
        <w:jc w:val="center"/>
        <w:rPr>
          <w:b/>
        </w:rPr>
      </w:pPr>
      <w:r w:rsidRPr="0024379A">
        <w:rPr>
          <w:b/>
        </w:rPr>
        <w:t>План-схема Помещения</w:t>
      </w:r>
    </w:p>
    <w:p w:rsidR="008F2969" w:rsidRPr="0024379A" w:rsidRDefault="008F2969" w:rsidP="0042629D">
      <w:pPr>
        <w:tabs>
          <w:tab w:val="clear" w:pos="1106"/>
          <w:tab w:val="clear" w:pos="1276"/>
          <w:tab w:val="left" w:pos="6936"/>
        </w:tabs>
        <w:ind w:firstLine="0"/>
        <w:jc w:val="center"/>
        <w:rPr>
          <w:b/>
          <w:u w:val="single"/>
        </w:rPr>
      </w:pPr>
      <w:r w:rsidRPr="0024379A">
        <w:rPr>
          <w:b/>
        </w:rPr>
        <w:t xml:space="preserve">ЭТАЖ </w:t>
      </w:r>
      <w:r w:rsidR="00227B12" w:rsidRPr="0024379A">
        <w:rPr>
          <w:b/>
        </w:rPr>
        <w:t xml:space="preserve">№ </w:t>
      </w:r>
      <w:r w:rsidR="00610C71">
        <w:rPr>
          <w:b/>
          <w:u w:val="single"/>
        </w:rPr>
        <w:t>____</w:t>
      </w:r>
    </w:p>
    <w:p w:rsidR="008F2969" w:rsidRPr="0024379A" w:rsidRDefault="008F2969" w:rsidP="0042629D">
      <w:pPr>
        <w:tabs>
          <w:tab w:val="clear" w:pos="1106"/>
          <w:tab w:val="clear" w:pos="1276"/>
          <w:tab w:val="left" w:pos="6936"/>
        </w:tabs>
        <w:ind w:firstLine="0"/>
        <w:jc w:val="center"/>
        <w:rPr>
          <w:b/>
          <w:u w:val="single"/>
        </w:rPr>
      </w:pPr>
    </w:p>
    <w:p w:rsidR="008F2969" w:rsidRPr="0024379A" w:rsidRDefault="008F2969" w:rsidP="0042629D">
      <w:pPr>
        <w:tabs>
          <w:tab w:val="clear" w:pos="1106"/>
          <w:tab w:val="clear" w:pos="1276"/>
          <w:tab w:val="left" w:pos="6936"/>
        </w:tabs>
        <w:ind w:firstLine="0"/>
        <w:jc w:val="center"/>
        <w:rPr>
          <w:b/>
        </w:rPr>
      </w:pPr>
    </w:p>
    <w:p w:rsidR="008F2969" w:rsidRPr="0024379A" w:rsidRDefault="008F2969" w:rsidP="0042629D">
      <w:pPr>
        <w:tabs>
          <w:tab w:val="clear" w:pos="1106"/>
          <w:tab w:val="clear" w:pos="1276"/>
          <w:tab w:val="left" w:pos="6936"/>
        </w:tabs>
        <w:ind w:firstLine="0"/>
        <w:jc w:val="center"/>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24379A">
      <w:pPr>
        <w:pStyle w:val="11"/>
        <w:tabs>
          <w:tab w:val="clear" w:pos="1106"/>
          <w:tab w:val="clear" w:pos="1276"/>
        </w:tabs>
        <w:spacing w:line="240" w:lineRule="auto"/>
        <w:ind w:firstLine="426"/>
        <w:jc w:val="left"/>
        <w:rPr>
          <w:b/>
        </w:rPr>
      </w:pPr>
      <w:r w:rsidRPr="0024379A">
        <w:rPr>
          <w:b/>
        </w:rPr>
        <w:t>ПОДПИСИ СТОРОН:</w:t>
      </w:r>
    </w:p>
    <w:p w:rsidR="008F2969" w:rsidRPr="0024379A" w:rsidRDefault="008F2969" w:rsidP="0024379A">
      <w:pPr>
        <w:pStyle w:val="11"/>
        <w:tabs>
          <w:tab w:val="clear" w:pos="1106"/>
          <w:tab w:val="clear" w:pos="1276"/>
        </w:tabs>
        <w:spacing w:line="240" w:lineRule="auto"/>
        <w:ind w:firstLine="426"/>
        <w:jc w:val="left"/>
        <w:rPr>
          <w:b/>
        </w:rPr>
      </w:pPr>
    </w:p>
    <w:p w:rsidR="008F2969" w:rsidRPr="0024379A" w:rsidRDefault="008F2969" w:rsidP="0024379A">
      <w:pPr>
        <w:pStyle w:val="11"/>
        <w:tabs>
          <w:tab w:val="clear" w:pos="1106"/>
          <w:tab w:val="clear" w:pos="1276"/>
        </w:tabs>
        <w:spacing w:line="240" w:lineRule="auto"/>
        <w:ind w:firstLine="426"/>
        <w:jc w:val="left"/>
        <w:rPr>
          <w:b/>
        </w:rPr>
      </w:pPr>
      <w:r w:rsidRPr="0024379A">
        <w:rPr>
          <w:b/>
        </w:rPr>
        <w:t>ЗАСТРОЙЩИК</w:t>
      </w:r>
      <w:r w:rsidRPr="0024379A">
        <w:t>:</w:t>
      </w:r>
      <w:r w:rsidRPr="0024379A">
        <w:rPr>
          <w:b/>
        </w:rPr>
        <w:t xml:space="preserve"> </w:t>
      </w:r>
    </w:p>
    <w:p w:rsidR="008F2969" w:rsidRPr="0024379A" w:rsidRDefault="008F2969" w:rsidP="0024379A">
      <w:pPr>
        <w:tabs>
          <w:tab w:val="left" w:pos="851"/>
          <w:tab w:val="left" w:pos="993"/>
        </w:tabs>
        <w:spacing w:line="240" w:lineRule="auto"/>
        <w:ind w:firstLine="426"/>
        <w:rPr>
          <w:b/>
          <w:iCs/>
        </w:rPr>
      </w:pPr>
      <w:r w:rsidRPr="0024379A">
        <w:rPr>
          <w:b/>
        </w:rPr>
        <w:t>ООО «СЗ «</w:t>
      </w:r>
      <w:r w:rsidR="00343126" w:rsidRPr="0024379A">
        <w:rPr>
          <w:b/>
        </w:rPr>
        <w:t>Ломоносов</w:t>
      </w:r>
      <w:r w:rsidRPr="0024379A">
        <w:rPr>
          <w:b/>
        </w:rPr>
        <w:t>»</w:t>
      </w:r>
    </w:p>
    <w:p w:rsidR="008F2969" w:rsidRPr="0024379A" w:rsidRDefault="008F2969" w:rsidP="0024379A">
      <w:pPr>
        <w:tabs>
          <w:tab w:val="left" w:pos="709"/>
          <w:tab w:val="left" w:pos="851"/>
          <w:tab w:val="left" w:pos="993"/>
        </w:tabs>
        <w:spacing w:line="240" w:lineRule="auto"/>
        <w:ind w:firstLine="426"/>
        <w:rPr>
          <w:b/>
        </w:rPr>
      </w:pPr>
      <w:r w:rsidRPr="0024379A">
        <w:rPr>
          <w:b/>
        </w:rPr>
        <w:t>По доверенности</w:t>
      </w:r>
    </w:p>
    <w:p w:rsidR="008F2969" w:rsidRPr="0024379A" w:rsidRDefault="008F2969" w:rsidP="0024379A">
      <w:pPr>
        <w:tabs>
          <w:tab w:val="left" w:pos="709"/>
          <w:tab w:val="left" w:pos="851"/>
          <w:tab w:val="left" w:pos="993"/>
        </w:tabs>
        <w:spacing w:line="240" w:lineRule="auto"/>
        <w:ind w:firstLine="426"/>
      </w:pPr>
    </w:p>
    <w:p w:rsidR="008F2969" w:rsidRPr="0024379A" w:rsidRDefault="008F2969" w:rsidP="0024379A">
      <w:pPr>
        <w:tabs>
          <w:tab w:val="left" w:pos="709"/>
          <w:tab w:val="left" w:pos="851"/>
          <w:tab w:val="left" w:pos="993"/>
        </w:tabs>
        <w:spacing w:line="240" w:lineRule="auto"/>
        <w:ind w:firstLine="426"/>
      </w:pPr>
    </w:p>
    <w:p w:rsidR="008F2969" w:rsidRPr="0024379A" w:rsidRDefault="008F2969" w:rsidP="0024379A">
      <w:pPr>
        <w:tabs>
          <w:tab w:val="left" w:pos="709"/>
          <w:tab w:val="left" w:pos="851"/>
          <w:tab w:val="left" w:pos="993"/>
        </w:tabs>
        <w:spacing w:line="240" w:lineRule="auto"/>
        <w:ind w:firstLine="426"/>
      </w:pPr>
      <w:r w:rsidRPr="0024379A">
        <w:t>____________________/</w:t>
      </w:r>
      <w:r w:rsidRPr="0024379A">
        <w:rPr>
          <w:b/>
        </w:rPr>
        <w:t>И.В. Павлова</w:t>
      </w:r>
      <w:r w:rsidRPr="0024379A">
        <w:t>/</w:t>
      </w:r>
    </w:p>
    <w:p w:rsidR="008F2969" w:rsidRPr="0024379A" w:rsidRDefault="008F2969" w:rsidP="0024379A">
      <w:pPr>
        <w:pStyle w:val="11"/>
        <w:tabs>
          <w:tab w:val="clear" w:pos="1106"/>
          <w:tab w:val="clear" w:pos="1276"/>
        </w:tabs>
        <w:spacing w:line="240" w:lineRule="auto"/>
        <w:ind w:firstLine="426"/>
        <w:jc w:val="left"/>
      </w:pPr>
      <w:r w:rsidRPr="0024379A">
        <w:rPr>
          <w:b/>
        </w:rPr>
        <w:t xml:space="preserve">              </w:t>
      </w:r>
      <w:r w:rsidRPr="0024379A">
        <w:rPr>
          <w:color w:val="A6A6A6" w:themeColor="background1" w:themeShade="A6"/>
        </w:rPr>
        <w:t>М.П.</w:t>
      </w:r>
    </w:p>
    <w:p w:rsidR="008F2969" w:rsidRPr="0024379A" w:rsidRDefault="008F2969" w:rsidP="0024379A">
      <w:pPr>
        <w:pStyle w:val="11"/>
        <w:tabs>
          <w:tab w:val="clear" w:pos="1106"/>
          <w:tab w:val="clear" w:pos="1276"/>
        </w:tabs>
        <w:spacing w:line="240" w:lineRule="auto"/>
        <w:ind w:firstLine="426"/>
        <w:jc w:val="left"/>
      </w:pPr>
      <w:r w:rsidRPr="0024379A">
        <w:tab/>
      </w:r>
      <w:r w:rsidRPr="0024379A">
        <w:tab/>
      </w:r>
      <w:r w:rsidRPr="0024379A">
        <w:tab/>
      </w:r>
      <w:r w:rsidRPr="0024379A">
        <w:tab/>
      </w:r>
      <w:r w:rsidRPr="0024379A">
        <w:tab/>
      </w:r>
      <w:r w:rsidRPr="0024379A">
        <w:tab/>
      </w:r>
      <w:r w:rsidRPr="0024379A">
        <w:rPr>
          <w:color w:val="A6A6A6" w:themeColor="background1" w:themeShade="A6"/>
        </w:rPr>
        <w:tab/>
      </w: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r w:rsidRPr="0024379A">
        <w:rPr>
          <w:b/>
        </w:rPr>
        <w:t>УЧАСТНИК ДОЛЕВОГО СТРОИТЕЛЬСТВА</w:t>
      </w:r>
      <w:r w:rsidRPr="0024379A">
        <w:t>:</w:t>
      </w:r>
      <w:r w:rsidRPr="0024379A">
        <w:rPr>
          <w:b/>
        </w:rPr>
        <w:t xml:space="preserve"> </w:t>
      </w: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pPr>
    </w:p>
    <w:p w:rsidR="008F2969" w:rsidRPr="0024379A" w:rsidRDefault="008F2969" w:rsidP="0024379A">
      <w:pPr>
        <w:pStyle w:val="11"/>
        <w:tabs>
          <w:tab w:val="clear" w:pos="1106"/>
          <w:tab w:val="clear" w:pos="1276"/>
        </w:tabs>
        <w:spacing w:line="240" w:lineRule="auto"/>
        <w:ind w:firstLine="426"/>
      </w:pPr>
      <w:r w:rsidRPr="0024379A">
        <w:t>______________/</w:t>
      </w:r>
      <w:r w:rsidR="00610C71">
        <w:rPr>
          <w:b/>
        </w:rPr>
        <w:t>__________________________</w:t>
      </w:r>
      <w:r w:rsidRPr="0024379A">
        <w:t>/</w:t>
      </w:r>
    </w:p>
    <w:p w:rsidR="008F2969" w:rsidRPr="0024379A" w:rsidRDefault="008F2969" w:rsidP="0024379A">
      <w:pPr>
        <w:ind w:firstLine="426"/>
      </w:pPr>
      <w:r w:rsidRPr="0024379A">
        <w:rPr>
          <w:b/>
        </w:rPr>
        <w:t xml:space="preserve">    </w:t>
      </w:r>
      <w:r w:rsidRPr="0024379A">
        <w:rPr>
          <w:color w:val="A6A6A6" w:themeColor="background1" w:themeShade="A6"/>
        </w:rPr>
        <w:t xml:space="preserve">(подпись)                                                                                      </w:t>
      </w:r>
    </w:p>
    <w:sectPr w:rsidR="008F2969" w:rsidRPr="0024379A"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E4" w:rsidRDefault="00495DE4">
      <w:pPr>
        <w:spacing w:line="240" w:lineRule="auto"/>
      </w:pPr>
      <w:r>
        <w:separator/>
      </w:r>
    </w:p>
  </w:endnote>
  <w:endnote w:type="continuationSeparator" w:id="0">
    <w:p w:rsidR="00495DE4" w:rsidRDefault="0049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23145"/>
      <w:docPartObj>
        <w:docPartGallery w:val="Page Numbers (Bottom of Page)"/>
        <w:docPartUnique/>
      </w:docPartObj>
    </w:sdtPr>
    <w:sdtEndPr/>
    <w:sdtContent>
      <w:p w:rsidR="00495DE4" w:rsidRDefault="00495DE4">
        <w:pPr>
          <w:pStyle w:val="af"/>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E4" w:rsidRDefault="00495DE4">
      <w:pPr>
        <w:spacing w:line="240" w:lineRule="auto"/>
      </w:pPr>
      <w:r>
        <w:separator/>
      </w:r>
    </w:p>
  </w:footnote>
  <w:footnote w:type="continuationSeparator" w:id="0">
    <w:p w:rsidR="00495DE4" w:rsidRDefault="00495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42CC176A"/>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71C2A480"/>
    <w:lvl w:ilvl="0">
      <w:start w:val="1"/>
      <w:numFmt w:val="decimal"/>
      <w:suff w:val="space"/>
      <w:lvlText w:val="%1."/>
      <w:lvlJc w:val="left"/>
      <w:pPr>
        <w:ind w:left="360" w:hanging="360"/>
      </w:pPr>
      <w:rPr>
        <w:rFonts w:ascii="Times New Roman" w:eastAsia="Times New Roman" w:hAnsi="Times New Roman" w:cs="Times New Roman" w:hint="default"/>
        <w:b/>
        <w:sz w:val="21"/>
        <w:szCs w:val="21"/>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AF"/>
    <w:rsid w:val="00016ED4"/>
    <w:rsid w:val="00050E8E"/>
    <w:rsid w:val="0006528A"/>
    <w:rsid w:val="000828E2"/>
    <w:rsid w:val="00091C69"/>
    <w:rsid w:val="00094F38"/>
    <w:rsid w:val="00095AE1"/>
    <w:rsid w:val="000B01ED"/>
    <w:rsid w:val="000D5AD9"/>
    <w:rsid w:val="001156C5"/>
    <w:rsid w:val="001228E5"/>
    <w:rsid w:val="0012450C"/>
    <w:rsid w:val="00127EFB"/>
    <w:rsid w:val="00140891"/>
    <w:rsid w:val="001518B5"/>
    <w:rsid w:val="0015195E"/>
    <w:rsid w:val="00154226"/>
    <w:rsid w:val="00163FFA"/>
    <w:rsid w:val="001866C2"/>
    <w:rsid w:val="001D6769"/>
    <w:rsid w:val="00224653"/>
    <w:rsid w:val="00227B12"/>
    <w:rsid w:val="0023403C"/>
    <w:rsid w:val="00234AF6"/>
    <w:rsid w:val="00235537"/>
    <w:rsid w:val="0024379A"/>
    <w:rsid w:val="00257BFB"/>
    <w:rsid w:val="00264F72"/>
    <w:rsid w:val="002736D9"/>
    <w:rsid w:val="002C4633"/>
    <w:rsid w:val="003155DA"/>
    <w:rsid w:val="003210B7"/>
    <w:rsid w:val="00337D09"/>
    <w:rsid w:val="00343126"/>
    <w:rsid w:val="003910D0"/>
    <w:rsid w:val="003A7FB5"/>
    <w:rsid w:val="003B1119"/>
    <w:rsid w:val="003B3706"/>
    <w:rsid w:val="003C6590"/>
    <w:rsid w:val="0042629D"/>
    <w:rsid w:val="00431C16"/>
    <w:rsid w:val="004407DC"/>
    <w:rsid w:val="00446157"/>
    <w:rsid w:val="00452245"/>
    <w:rsid w:val="00470515"/>
    <w:rsid w:val="00495DE4"/>
    <w:rsid w:val="004C3C02"/>
    <w:rsid w:val="00500A39"/>
    <w:rsid w:val="00501F9C"/>
    <w:rsid w:val="00510B66"/>
    <w:rsid w:val="00515023"/>
    <w:rsid w:val="00531ABB"/>
    <w:rsid w:val="00557405"/>
    <w:rsid w:val="00565C6D"/>
    <w:rsid w:val="0056785C"/>
    <w:rsid w:val="005A61F0"/>
    <w:rsid w:val="005A64BC"/>
    <w:rsid w:val="005B3698"/>
    <w:rsid w:val="005B6EC0"/>
    <w:rsid w:val="005E2DEF"/>
    <w:rsid w:val="005E313C"/>
    <w:rsid w:val="00606A7F"/>
    <w:rsid w:val="00610C71"/>
    <w:rsid w:val="00635861"/>
    <w:rsid w:val="00637A4B"/>
    <w:rsid w:val="006558B0"/>
    <w:rsid w:val="00691098"/>
    <w:rsid w:val="006C679C"/>
    <w:rsid w:val="006D0F8E"/>
    <w:rsid w:val="006D1532"/>
    <w:rsid w:val="006E115E"/>
    <w:rsid w:val="00725250"/>
    <w:rsid w:val="00725DFA"/>
    <w:rsid w:val="007322E7"/>
    <w:rsid w:val="007403F7"/>
    <w:rsid w:val="00751C34"/>
    <w:rsid w:val="00760EA4"/>
    <w:rsid w:val="007C0789"/>
    <w:rsid w:val="007D51CC"/>
    <w:rsid w:val="007F1B5B"/>
    <w:rsid w:val="007F5051"/>
    <w:rsid w:val="00801F32"/>
    <w:rsid w:val="008304DC"/>
    <w:rsid w:val="008567DE"/>
    <w:rsid w:val="0085740A"/>
    <w:rsid w:val="008723BB"/>
    <w:rsid w:val="00876137"/>
    <w:rsid w:val="00880F6C"/>
    <w:rsid w:val="0088711F"/>
    <w:rsid w:val="00891ABB"/>
    <w:rsid w:val="008B714B"/>
    <w:rsid w:val="008C470C"/>
    <w:rsid w:val="008C796F"/>
    <w:rsid w:val="008E0EFE"/>
    <w:rsid w:val="008E24BE"/>
    <w:rsid w:val="008F2969"/>
    <w:rsid w:val="00911324"/>
    <w:rsid w:val="00942C7A"/>
    <w:rsid w:val="00952F4E"/>
    <w:rsid w:val="00956643"/>
    <w:rsid w:val="00962525"/>
    <w:rsid w:val="00971682"/>
    <w:rsid w:val="009A613A"/>
    <w:rsid w:val="009D224C"/>
    <w:rsid w:val="009E4373"/>
    <w:rsid w:val="009F65A0"/>
    <w:rsid w:val="00A302D5"/>
    <w:rsid w:val="00A51330"/>
    <w:rsid w:val="00A563E2"/>
    <w:rsid w:val="00A65556"/>
    <w:rsid w:val="00A74022"/>
    <w:rsid w:val="00A80125"/>
    <w:rsid w:val="00A82788"/>
    <w:rsid w:val="00AB6AD2"/>
    <w:rsid w:val="00AC4DCE"/>
    <w:rsid w:val="00AD57B4"/>
    <w:rsid w:val="00AF6582"/>
    <w:rsid w:val="00B139D3"/>
    <w:rsid w:val="00B24155"/>
    <w:rsid w:val="00B268EF"/>
    <w:rsid w:val="00B3528C"/>
    <w:rsid w:val="00B51E69"/>
    <w:rsid w:val="00B7506D"/>
    <w:rsid w:val="00B81B00"/>
    <w:rsid w:val="00B93C21"/>
    <w:rsid w:val="00BB0921"/>
    <w:rsid w:val="00BB463C"/>
    <w:rsid w:val="00BB4AB4"/>
    <w:rsid w:val="00BB5B3B"/>
    <w:rsid w:val="00BC11DC"/>
    <w:rsid w:val="00BC2559"/>
    <w:rsid w:val="00BD784C"/>
    <w:rsid w:val="00BE1829"/>
    <w:rsid w:val="00C10578"/>
    <w:rsid w:val="00C26E96"/>
    <w:rsid w:val="00C80E25"/>
    <w:rsid w:val="00C864DB"/>
    <w:rsid w:val="00C97C9A"/>
    <w:rsid w:val="00CF17AF"/>
    <w:rsid w:val="00CF33A3"/>
    <w:rsid w:val="00D01B6B"/>
    <w:rsid w:val="00D31B1F"/>
    <w:rsid w:val="00D50A01"/>
    <w:rsid w:val="00D62CC1"/>
    <w:rsid w:val="00D63BB7"/>
    <w:rsid w:val="00D64C62"/>
    <w:rsid w:val="00D9571D"/>
    <w:rsid w:val="00DA02D0"/>
    <w:rsid w:val="00DC03E8"/>
    <w:rsid w:val="00DE39D4"/>
    <w:rsid w:val="00DE409D"/>
    <w:rsid w:val="00E02514"/>
    <w:rsid w:val="00E04CC7"/>
    <w:rsid w:val="00E21572"/>
    <w:rsid w:val="00E36F68"/>
    <w:rsid w:val="00E53656"/>
    <w:rsid w:val="00E55AD3"/>
    <w:rsid w:val="00E60825"/>
    <w:rsid w:val="00E63677"/>
    <w:rsid w:val="00E65C54"/>
    <w:rsid w:val="00E72370"/>
    <w:rsid w:val="00E95328"/>
    <w:rsid w:val="00E9704B"/>
    <w:rsid w:val="00EA2EAE"/>
    <w:rsid w:val="00EE367C"/>
    <w:rsid w:val="00F11D29"/>
    <w:rsid w:val="00F456CF"/>
    <w:rsid w:val="00F6342D"/>
    <w:rsid w:val="00F6567C"/>
    <w:rsid w:val="00F71863"/>
    <w:rsid w:val="00F942D2"/>
    <w:rsid w:val="00FB0514"/>
    <w:rsid w:val="00FB21A7"/>
    <w:rsid w:val="00FC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3E67"/>
  <w15:docId w15:val="{A84DA4F5-EDD2-40D7-8AA2-D7F8553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 w:type="paragraph" w:customStyle="1" w:styleId="8">
    <w:name w:val="Стиль8"/>
    <w:basedOn w:val="a"/>
    <w:rsid w:val="00760EA4"/>
    <w:pPr>
      <w:widowControl/>
      <w:tabs>
        <w:tab w:val="clear" w:pos="1106"/>
        <w:tab w:val="clear" w:pos="1276"/>
      </w:tabs>
      <w:spacing w:line="240" w:lineRule="auto"/>
      <w:ind w:firstLine="0"/>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10666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m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CA20-EA54-49E4-AA04-D9D58659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7375</Words>
  <Characters>42040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Кочнева И.Г.</cp:lastModifiedBy>
  <cp:revision>12</cp:revision>
  <cp:lastPrinted>2021-08-17T04:34:00Z</cp:lastPrinted>
  <dcterms:created xsi:type="dcterms:W3CDTF">2023-01-13T06:43:00Z</dcterms:created>
  <dcterms:modified xsi:type="dcterms:W3CDTF">2023-05-17T09:03:00Z</dcterms:modified>
</cp:coreProperties>
</file>